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0B8" w:rsidRPr="00C334F5" w:rsidRDefault="00B40605" w:rsidP="00C334F5">
      <w:pPr>
        <w:jc w:val="center"/>
        <w:rPr>
          <w:rFonts w:ascii="HG創英角ｺﾞｼｯｸUB" w:eastAsia="HG創英角ｺﾞｼｯｸUB" w:hint="eastAsia"/>
          <w:sz w:val="52"/>
          <w:szCs w:val="52"/>
        </w:rPr>
      </w:pPr>
    </w:p>
    <w:p w:rsidR="00C334F5" w:rsidRDefault="00C334F5" w:rsidP="00C334F5">
      <w:pPr>
        <w:jc w:val="right"/>
        <w:rPr>
          <w:rFonts w:hint="eastAsia"/>
        </w:rPr>
      </w:pPr>
      <w:r>
        <w:rPr>
          <w:rFonts w:hint="eastAsia"/>
        </w:rPr>
        <w:t>名前（　　　　　　　　　　　　　　　）</w:t>
      </w:r>
    </w:p>
    <w:p w:rsidR="00C334F5" w:rsidRDefault="00C334F5">
      <w:pPr>
        <w:rPr>
          <w:rFonts w:hint="eastAsia"/>
        </w:rPr>
      </w:pPr>
    </w:p>
    <w:p w:rsidR="00C334F5" w:rsidRDefault="00C334F5" w:rsidP="00C259F2">
      <w:pPr>
        <w:jc w:val="center"/>
      </w:pPr>
      <w:r>
        <w:rPr>
          <w:rFonts w:hint="eastAsia"/>
        </w:rPr>
        <w:t>実行する</w:t>
      </w:r>
    </w:p>
    <w:p w:rsidR="00C334F5" w:rsidRPr="00C334F5" w:rsidRDefault="00C334F5" w:rsidP="00C334F5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41.5pt;margin-top:0;width:0;height:234pt;z-index:251658240" o:connectortype="straight"/>
        </w:pict>
      </w:r>
    </w:p>
    <w:p w:rsidR="00C334F5" w:rsidRPr="00C334F5" w:rsidRDefault="00C334F5" w:rsidP="00C334F5"/>
    <w:p w:rsidR="00C334F5" w:rsidRPr="00C334F5" w:rsidRDefault="00C334F5" w:rsidP="00C334F5"/>
    <w:p w:rsidR="00C334F5" w:rsidRPr="00C334F5" w:rsidRDefault="00C334F5" w:rsidP="00C334F5"/>
    <w:p w:rsidR="00C334F5" w:rsidRDefault="00C334F5" w:rsidP="00C334F5"/>
    <w:p w:rsidR="00C334F5" w:rsidRDefault="00C334F5" w:rsidP="00C334F5">
      <w:pPr>
        <w:tabs>
          <w:tab w:val="left" w:pos="9435"/>
        </w:tabs>
        <w:rPr>
          <w:rFonts w:hint="eastAsia"/>
        </w:rPr>
      </w:pPr>
      <w:r>
        <w:rPr>
          <w:rFonts w:hint="eastAsia"/>
        </w:rPr>
        <w:t>認</w:t>
      </w:r>
      <w:r>
        <w:tab/>
      </w:r>
      <w:r>
        <w:rPr>
          <w:rFonts w:hint="eastAsia"/>
        </w:rPr>
        <w:t>認</w:t>
      </w:r>
    </w:p>
    <w:p w:rsidR="00C334F5" w:rsidRDefault="00C334F5" w:rsidP="00C334F5">
      <w:pPr>
        <w:tabs>
          <w:tab w:val="right" w:pos="9746"/>
        </w:tabs>
        <w:rPr>
          <w:rFonts w:hint="eastAsia"/>
        </w:rPr>
      </w:pPr>
      <w:r>
        <w:rPr>
          <w:rFonts w:hint="eastAsia"/>
          <w:noProof/>
        </w:rPr>
        <w:pict>
          <v:shape id="_x0000_s1027" type="#_x0000_t32" style="position:absolute;left:0;text-align:left;margin-left:21pt;margin-top:9pt;width:441pt;height:0;z-index:251659264" o:connectortype="straight"/>
        </w:pict>
      </w:r>
      <w:r>
        <w:rPr>
          <w:rFonts w:hint="eastAsia"/>
        </w:rPr>
        <w:t>め　　　　　　　　　　　　　　　　　　　　　　　　　　　　　　　　　　　　　　　　　　　　め</w:t>
      </w:r>
    </w:p>
    <w:p w:rsidR="00C334F5" w:rsidRDefault="00C334F5" w:rsidP="00C334F5">
      <w:pPr>
        <w:tabs>
          <w:tab w:val="right" w:pos="9746"/>
        </w:tabs>
        <w:rPr>
          <w:rFonts w:hint="eastAsia"/>
        </w:rPr>
      </w:pPr>
      <w:r>
        <w:rPr>
          <w:rFonts w:hint="eastAsia"/>
        </w:rPr>
        <w:t>る　　　　　　　　　　　　　　　　　　　　　　　　　　　　　　　　　　　　　　　　　　　　な</w:t>
      </w:r>
    </w:p>
    <w:p w:rsidR="00C334F5" w:rsidRDefault="00C334F5" w:rsidP="00C334F5">
      <w:pPr>
        <w:tabs>
          <w:tab w:val="right" w:pos="9746"/>
        </w:tabs>
      </w:pPr>
      <w:r>
        <w:rPr>
          <w:rFonts w:hint="eastAsia"/>
        </w:rPr>
        <w:t xml:space="preserve">　　　　　　　　　　　　　　　　　　　　　　　　　　　　　　　　　　　　　　　　　　　　　い</w:t>
      </w:r>
    </w:p>
    <w:p w:rsidR="00C334F5" w:rsidRPr="00C334F5" w:rsidRDefault="00C334F5" w:rsidP="00C334F5"/>
    <w:p w:rsidR="00C334F5" w:rsidRPr="00C334F5" w:rsidRDefault="00C334F5" w:rsidP="00C334F5"/>
    <w:p w:rsidR="00C334F5" w:rsidRPr="00C334F5" w:rsidRDefault="00C334F5" w:rsidP="00C334F5"/>
    <w:p w:rsidR="00C334F5" w:rsidRDefault="00C334F5" w:rsidP="00C334F5"/>
    <w:p w:rsidR="00C334F5" w:rsidRDefault="00C334F5" w:rsidP="00C259F2">
      <w:pPr>
        <w:tabs>
          <w:tab w:val="left" w:pos="4290"/>
        </w:tabs>
      </w:pPr>
      <w:r>
        <w:tab/>
      </w:r>
      <w:r>
        <w:rPr>
          <w:rFonts w:hint="eastAsia"/>
        </w:rPr>
        <w:t>実行しない</w:t>
      </w:r>
    </w:p>
    <w:p w:rsidR="00C334F5" w:rsidRDefault="00C334F5" w:rsidP="00C334F5">
      <w:pPr>
        <w:rPr>
          <w:rFonts w:hint="eastAsia"/>
        </w:rPr>
      </w:pPr>
    </w:p>
    <w:p w:rsidR="00C334F5" w:rsidRDefault="00C334F5" w:rsidP="00C334F5">
      <w:pPr>
        <w:rPr>
          <w:rFonts w:hint="eastAsia"/>
        </w:rPr>
      </w:pPr>
      <w:r>
        <w:rPr>
          <w:rFonts w:hint="eastAsia"/>
        </w:rPr>
        <w:t>○作者（手塚治虫さん）はどうしてこのような結末にしたのだと思いますか。</w:t>
      </w:r>
    </w:p>
    <w:tbl>
      <w:tblPr>
        <w:tblStyle w:val="a3"/>
        <w:tblW w:w="0" w:type="auto"/>
        <w:tblLook w:val="04A0"/>
      </w:tblPr>
      <w:tblGrid>
        <w:gridCol w:w="9944"/>
      </w:tblGrid>
      <w:tr w:rsidR="00C334F5" w:rsidTr="00C334F5">
        <w:tc>
          <w:tcPr>
            <w:tcW w:w="9944" w:type="dxa"/>
          </w:tcPr>
          <w:p w:rsidR="00C334F5" w:rsidRDefault="00C334F5" w:rsidP="00C334F5">
            <w:pPr>
              <w:rPr>
                <w:rFonts w:hint="eastAsia"/>
              </w:rPr>
            </w:pPr>
          </w:p>
          <w:p w:rsidR="00C334F5" w:rsidRDefault="00C334F5" w:rsidP="00C334F5">
            <w:pPr>
              <w:rPr>
                <w:rFonts w:hint="eastAsia"/>
              </w:rPr>
            </w:pPr>
          </w:p>
          <w:p w:rsidR="00C334F5" w:rsidRDefault="00C334F5" w:rsidP="00C334F5">
            <w:pPr>
              <w:rPr>
                <w:rFonts w:hint="eastAsia"/>
              </w:rPr>
            </w:pPr>
          </w:p>
          <w:p w:rsidR="00C334F5" w:rsidRDefault="00C334F5" w:rsidP="00C334F5">
            <w:pPr>
              <w:rPr>
                <w:rFonts w:hint="eastAsia"/>
              </w:rPr>
            </w:pPr>
          </w:p>
          <w:p w:rsidR="00C334F5" w:rsidRDefault="00C334F5" w:rsidP="00C334F5">
            <w:pPr>
              <w:rPr>
                <w:rFonts w:hint="eastAsia"/>
              </w:rPr>
            </w:pPr>
          </w:p>
        </w:tc>
      </w:tr>
    </w:tbl>
    <w:p w:rsidR="00C334F5" w:rsidRDefault="00C334F5" w:rsidP="00C334F5">
      <w:pPr>
        <w:rPr>
          <w:rFonts w:hint="eastAsia"/>
        </w:rPr>
      </w:pPr>
    </w:p>
    <w:p w:rsidR="00C334F5" w:rsidRDefault="00C334F5" w:rsidP="00C334F5">
      <w:pPr>
        <w:rPr>
          <w:rFonts w:hint="eastAsia"/>
        </w:rPr>
      </w:pPr>
      <w:r>
        <w:rPr>
          <w:rFonts w:hint="eastAsia"/>
        </w:rPr>
        <w:t>○生き物の命には限りがあります。これからあなたは限りある自分の命とともに、どのように生きていきたいと考えますか</w:t>
      </w:r>
      <w:r w:rsidR="00140873">
        <w:rPr>
          <w:rFonts w:hint="eastAsia"/>
        </w:rPr>
        <w:t>？</w:t>
      </w:r>
    </w:p>
    <w:tbl>
      <w:tblPr>
        <w:tblStyle w:val="a3"/>
        <w:tblW w:w="0" w:type="auto"/>
        <w:tblLook w:val="04A0"/>
      </w:tblPr>
      <w:tblGrid>
        <w:gridCol w:w="9944"/>
      </w:tblGrid>
      <w:tr w:rsidR="00140873" w:rsidTr="00140873">
        <w:tc>
          <w:tcPr>
            <w:tcW w:w="9944" w:type="dxa"/>
          </w:tcPr>
          <w:p w:rsidR="00140873" w:rsidRDefault="00140873" w:rsidP="00C334F5">
            <w:pPr>
              <w:rPr>
                <w:rFonts w:hint="eastAsia"/>
              </w:rPr>
            </w:pPr>
          </w:p>
          <w:p w:rsidR="00140873" w:rsidRDefault="00140873" w:rsidP="00C334F5">
            <w:pPr>
              <w:rPr>
                <w:rFonts w:hint="eastAsia"/>
              </w:rPr>
            </w:pPr>
          </w:p>
          <w:p w:rsidR="00140873" w:rsidRDefault="00140873" w:rsidP="00C334F5">
            <w:pPr>
              <w:rPr>
                <w:rFonts w:hint="eastAsia"/>
              </w:rPr>
            </w:pPr>
          </w:p>
          <w:p w:rsidR="00140873" w:rsidRDefault="00140873" w:rsidP="00C334F5">
            <w:pPr>
              <w:rPr>
                <w:rFonts w:hint="eastAsia"/>
              </w:rPr>
            </w:pPr>
          </w:p>
          <w:p w:rsidR="00140873" w:rsidRDefault="00140873" w:rsidP="00C334F5">
            <w:pPr>
              <w:rPr>
                <w:rFonts w:hint="eastAsia"/>
              </w:rPr>
            </w:pPr>
          </w:p>
          <w:p w:rsidR="00140873" w:rsidRDefault="00140873" w:rsidP="00C334F5">
            <w:pPr>
              <w:rPr>
                <w:rFonts w:hint="eastAsia"/>
              </w:rPr>
            </w:pPr>
          </w:p>
          <w:p w:rsidR="00140873" w:rsidRDefault="00140873" w:rsidP="00C334F5">
            <w:pPr>
              <w:rPr>
                <w:rFonts w:hint="eastAsia"/>
              </w:rPr>
            </w:pPr>
          </w:p>
          <w:p w:rsidR="00140873" w:rsidRDefault="00140873" w:rsidP="00C334F5"/>
        </w:tc>
      </w:tr>
    </w:tbl>
    <w:p w:rsidR="00140873" w:rsidRDefault="00140873" w:rsidP="00C334F5">
      <w:pPr>
        <w:rPr>
          <w:rFonts w:hint="eastAsia"/>
        </w:rPr>
      </w:pPr>
    </w:p>
    <w:p w:rsidR="00944135" w:rsidRPr="00944135" w:rsidRDefault="00944135" w:rsidP="00944135">
      <w:pPr>
        <w:jc w:val="center"/>
        <w:rPr>
          <w:rFonts w:ascii="HG創英角ｺﾞｼｯｸUB" w:eastAsia="HG創英角ｺﾞｼｯｸUB" w:hint="eastAsia"/>
          <w:b/>
          <w:sz w:val="24"/>
          <w:szCs w:val="24"/>
        </w:rPr>
      </w:pPr>
      <w:r w:rsidRPr="00944135">
        <w:rPr>
          <w:rFonts w:ascii="HG創英角ｺﾞｼｯｸUB" w:eastAsia="HG創英角ｺﾞｼｯｸUB" w:hint="eastAsia"/>
          <w:b/>
          <w:sz w:val="24"/>
          <w:szCs w:val="24"/>
        </w:rPr>
        <w:lastRenderedPageBreak/>
        <w:t>授業の流れ</w:t>
      </w:r>
    </w:p>
    <w:p w:rsidR="00944135" w:rsidRDefault="00944135" w:rsidP="00C334F5">
      <w:pPr>
        <w:rPr>
          <w:rFonts w:hint="eastAsia"/>
        </w:rPr>
      </w:pPr>
    </w:p>
    <w:p w:rsidR="00944135" w:rsidRDefault="00944135" w:rsidP="00C334F5">
      <w:pPr>
        <w:rPr>
          <w:rFonts w:hint="eastAsia"/>
        </w:rPr>
      </w:pPr>
      <w:r>
        <w:rPr>
          <w:rFonts w:hint="eastAsia"/>
        </w:rPr>
        <w:t>１．導入</w:t>
      </w:r>
    </w:p>
    <w:p w:rsidR="00944135" w:rsidRDefault="00944135" w:rsidP="00C334F5">
      <w:pPr>
        <w:rPr>
          <w:rFonts w:hint="eastAsia"/>
        </w:rPr>
      </w:pPr>
    </w:p>
    <w:p w:rsidR="00944135" w:rsidRDefault="00944135" w:rsidP="00C334F5">
      <w:pPr>
        <w:rPr>
          <w:rFonts w:hint="eastAsia"/>
        </w:rPr>
      </w:pPr>
    </w:p>
    <w:p w:rsidR="00944135" w:rsidRDefault="00944135" w:rsidP="00C334F5">
      <w:pPr>
        <w:rPr>
          <w:rFonts w:hint="eastAsia"/>
        </w:rPr>
      </w:pPr>
    </w:p>
    <w:p w:rsidR="00944135" w:rsidRDefault="00944135" w:rsidP="00C334F5">
      <w:pPr>
        <w:rPr>
          <w:rFonts w:hint="eastAsia"/>
        </w:rPr>
      </w:pPr>
      <w:r>
        <w:rPr>
          <w:rFonts w:hint="eastAsia"/>
        </w:rPr>
        <w:t>２．資料①を配布</w:t>
      </w:r>
    </w:p>
    <w:p w:rsidR="00944135" w:rsidRDefault="00944135" w:rsidP="00C334F5">
      <w:pPr>
        <w:rPr>
          <w:rFonts w:hint="eastAsia"/>
        </w:rPr>
      </w:pPr>
      <w:r>
        <w:rPr>
          <w:rFonts w:hint="eastAsia"/>
        </w:rPr>
        <w:t xml:space="preserve">　　質問１</w:t>
      </w:r>
    </w:p>
    <w:p w:rsidR="00944135" w:rsidRDefault="00944135" w:rsidP="00C334F5">
      <w:pPr>
        <w:rPr>
          <w:rFonts w:hint="eastAsia"/>
        </w:rPr>
      </w:pPr>
      <w:r>
        <w:rPr>
          <w:rFonts w:hint="eastAsia"/>
        </w:rPr>
        <w:t xml:space="preserve">　　　自分がこの母親のような立場だったら、安楽死を認めるか、または実行するか。</w:t>
      </w:r>
    </w:p>
    <w:p w:rsidR="00944135" w:rsidRDefault="00944135" w:rsidP="00C334F5">
      <w:pPr>
        <w:rPr>
          <w:rFonts w:hint="eastAsia"/>
        </w:rPr>
      </w:pPr>
      <w:r>
        <w:rPr>
          <w:rFonts w:hint="eastAsia"/>
        </w:rPr>
        <w:t xml:space="preserve">　　　　　　　（黒板にマグネットの名前を張り付ける）</w:t>
      </w:r>
    </w:p>
    <w:p w:rsidR="00944135" w:rsidRDefault="00944135" w:rsidP="00C334F5">
      <w:pPr>
        <w:rPr>
          <w:rFonts w:hint="eastAsia"/>
        </w:rPr>
      </w:pPr>
    </w:p>
    <w:p w:rsidR="00944135" w:rsidRDefault="00944135" w:rsidP="00C334F5">
      <w:pPr>
        <w:rPr>
          <w:rFonts w:hint="eastAsia"/>
        </w:rPr>
      </w:pPr>
    </w:p>
    <w:p w:rsidR="00944135" w:rsidRDefault="00944135" w:rsidP="00C334F5">
      <w:pPr>
        <w:rPr>
          <w:rFonts w:hint="eastAsia"/>
        </w:rPr>
      </w:pPr>
      <w:r>
        <w:rPr>
          <w:rFonts w:hint="eastAsia"/>
        </w:rPr>
        <w:t>３．資料②を配布</w:t>
      </w:r>
    </w:p>
    <w:p w:rsidR="00944135" w:rsidRDefault="00944135" w:rsidP="00C334F5">
      <w:pPr>
        <w:rPr>
          <w:rFonts w:hint="eastAsia"/>
        </w:rPr>
      </w:pPr>
      <w:r>
        <w:rPr>
          <w:rFonts w:hint="eastAsia"/>
        </w:rPr>
        <w:t xml:space="preserve">　　質問２</w:t>
      </w:r>
    </w:p>
    <w:p w:rsidR="00944135" w:rsidRDefault="00944135" w:rsidP="00C334F5">
      <w:pPr>
        <w:rPr>
          <w:rFonts w:hint="eastAsia"/>
        </w:rPr>
      </w:pPr>
      <w:r>
        <w:rPr>
          <w:rFonts w:hint="eastAsia"/>
        </w:rPr>
        <w:t xml:space="preserve">　　　自分の大切な人が、この立場だったらどうするか。</w:t>
      </w:r>
    </w:p>
    <w:p w:rsidR="00944135" w:rsidRDefault="00944135" w:rsidP="00C334F5">
      <w:pPr>
        <w:rPr>
          <w:rFonts w:hint="eastAsia"/>
        </w:rPr>
      </w:pPr>
      <w:r>
        <w:rPr>
          <w:rFonts w:hint="eastAsia"/>
        </w:rPr>
        <w:t xml:space="preserve">　　　　　　　（移動するものは前に出てマグネットの名前を移動させる）</w:t>
      </w:r>
    </w:p>
    <w:p w:rsidR="00944135" w:rsidRDefault="00944135" w:rsidP="00C334F5">
      <w:pPr>
        <w:rPr>
          <w:rFonts w:hint="eastAsia"/>
        </w:rPr>
      </w:pPr>
    </w:p>
    <w:p w:rsidR="00944135" w:rsidRDefault="00944135" w:rsidP="00C334F5">
      <w:pPr>
        <w:rPr>
          <w:rFonts w:hint="eastAsia"/>
        </w:rPr>
      </w:pPr>
      <w:r>
        <w:rPr>
          <w:rFonts w:hint="eastAsia"/>
        </w:rPr>
        <w:t xml:space="preserve">　※名前の位置が動いた人に理由を問う。</w:t>
      </w:r>
    </w:p>
    <w:p w:rsidR="00944135" w:rsidRDefault="00944135" w:rsidP="00C334F5">
      <w:pPr>
        <w:rPr>
          <w:rFonts w:hint="eastAsia"/>
        </w:rPr>
      </w:pPr>
    </w:p>
    <w:p w:rsidR="00944135" w:rsidRDefault="00944135" w:rsidP="00C334F5">
      <w:pPr>
        <w:rPr>
          <w:rFonts w:hint="eastAsia"/>
        </w:rPr>
      </w:pPr>
    </w:p>
    <w:p w:rsidR="00944135" w:rsidRDefault="00944135" w:rsidP="00C334F5">
      <w:pPr>
        <w:rPr>
          <w:rFonts w:hint="eastAsia"/>
        </w:rPr>
      </w:pPr>
      <w:r>
        <w:rPr>
          <w:rFonts w:hint="eastAsia"/>
        </w:rPr>
        <w:t>４．資料③を配布</w:t>
      </w:r>
    </w:p>
    <w:p w:rsidR="00944135" w:rsidRDefault="00944135" w:rsidP="00C334F5">
      <w:pPr>
        <w:rPr>
          <w:rFonts w:hint="eastAsia"/>
        </w:rPr>
      </w:pPr>
      <w:r>
        <w:rPr>
          <w:rFonts w:hint="eastAsia"/>
        </w:rPr>
        <w:t xml:space="preserve">　　質問３</w:t>
      </w:r>
    </w:p>
    <w:p w:rsidR="00944135" w:rsidRDefault="00944135" w:rsidP="00C334F5">
      <w:pPr>
        <w:rPr>
          <w:rFonts w:hint="eastAsia"/>
        </w:rPr>
      </w:pPr>
      <w:r>
        <w:rPr>
          <w:rFonts w:hint="eastAsia"/>
        </w:rPr>
        <w:t xml:space="preserve">　　　作者（手塚治虫さん）はどうしてこのような結末にしたのだと思いますか。</w:t>
      </w:r>
    </w:p>
    <w:p w:rsidR="00944135" w:rsidRDefault="00944135" w:rsidP="00C334F5">
      <w:pPr>
        <w:rPr>
          <w:rFonts w:hint="eastAsia"/>
        </w:rPr>
      </w:pPr>
    </w:p>
    <w:p w:rsidR="00944135" w:rsidRDefault="00944135" w:rsidP="00C334F5">
      <w:pPr>
        <w:rPr>
          <w:rFonts w:hint="eastAsia"/>
        </w:rPr>
      </w:pPr>
    </w:p>
    <w:p w:rsidR="00944135" w:rsidRDefault="00944135" w:rsidP="00C334F5">
      <w:pPr>
        <w:rPr>
          <w:rFonts w:hint="eastAsia"/>
        </w:rPr>
      </w:pPr>
    </w:p>
    <w:p w:rsidR="00944135" w:rsidRDefault="00944135" w:rsidP="00C334F5">
      <w:pPr>
        <w:rPr>
          <w:rFonts w:hint="eastAsia"/>
        </w:rPr>
      </w:pPr>
    </w:p>
    <w:p w:rsidR="00944135" w:rsidRDefault="00944135" w:rsidP="00C334F5">
      <w:pPr>
        <w:rPr>
          <w:rFonts w:hint="eastAsia"/>
        </w:rPr>
      </w:pPr>
    </w:p>
    <w:p w:rsidR="00944135" w:rsidRDefault="00944135" w:rsidP="00C334F5">
      <w:pPr>
        <w:rPr>
          <w:rFonts w:hint="eastAsia"/>
        </w:rPr>
      </w:pPr>
    </w:p>
    <w:p w:rsidR="00944135" w:rsidRDefault="00944135" w:rsidP="00C334F5">
      <w:pPr>
        <w:rPr>
          <w:rFonts w:hint="eastAsia"/>
        </w:rPr>
      </w:pPr>
    </w:p>
    <w:p w:rsidR="00944135" w:rsidRDefault="00944135" w:rsidP="00C334F5">
      <w:pPr>
        <w:rPr>
          <w:rFonts w:hint="eastAsia"/>
        </w:rPr>
      </w:pPr>
    </w:p>
    <w:p w:rsidR="00944135" w:rsidRDefault="00944135" w:rsidP="00944135">
      <w:pPr>
        <w:rPr>
          <w:rFonts w:hint="eastAsia"/>
        </w:rPr>
      </w:pPr>
      <w:r>
        <w:rPr>
          <w:rFonts w:hint="eastAsia"/>
        </w:rPr>
        <w:t>５．生き物の命には限りがあります。これからあなたは限りある自分の命とともに、どのように生きていきたいと考えますか？</w:t>
      </w:r>
    </w:p>
    <w:p w:rsidR="00944135" w:rsidRDefault="00944135" w:rsidP="00C334F5">
      <w:pPr>
        <w:rPr>
          <w:rFonts w:hint="eastAsia"/>
        </w:rPr>
      </w:pPr>
    </w:p>
    <w:p w:rsidR="00944135" w:rsidRPr="00944135" w:rsidRDefault="00944135" w:rsidP="00C334F5">
      <w:r>
        <w:rPr>
          <w:rFonts w:hint="eastAsia"/>
        </w:rPr>
        <w:t xml:space="preserve">　　時間が余れば２人ほど発表もしくは教師が読み上げる。</w:t>
      </w:r>
    </w:p>
    <w:sectPr w:rsidR="00944135" w:rsidRPr="00944135" w:rsidSect="00C334F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80000281" w:usb1="28C76CF8" w:usb2="00000010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334F5"/>
    <w:rsid w:val="00140873"/>
    <w:rsid w:val="0069454B"/>
    <w:rsid w:val="00930B1D"/>
    <w:rsid w:val="00944135"/>
    <w:rsid w:val="009738E3"/>
    <w:rsid w:val="00B40605"/>
    <w:rsid w:val="00C259F2"/>
    <w:rsid w:val="00C334F5"/>
    <w:rsid w:val="00D826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  <o:rules v:ext="edit">
        <o:r id="V:Rule2" type="connector" idref="#_x0000_s1026"/>
        <o:r id="V:Rule4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8E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34F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259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259F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2011-01-24T07:47:00Z</cp:lastPrinted>
  <dcterms:created xsi:type="dcterms:W3CDTF">2011-01-24T07:18:00Z</dcterms:created>
  <dcterms:modified xsi:type="dcterms:W3CDTF">2011-01-24T07:51:00Z</dcterms:modified>
</cp:coreProperties>
</file>