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9D" w:rsidRPr="003E32A5" w:rsidRDefault="00DD51A0" w:rsidP="003E32A5">
      <w:pPr>
        <w:jc w:val="center"/>
        <w:rPr>
          <w:b/>
          <w:sz w:val="24"/>
          <w:u w:val="single"/>
        </w:rPr>
      </w:pPr>
      <w:r>
        <w:rPr>
          <w:rFonts w:hint="eastAsia"/>
          <w:b/>
          <w:sz w:val="24"/>
          <w:u w:val="single"/>
        </w:rPr>
        <w:t>授業デザイン（２</w:t>
      </w:r>
      <w:r w:rsidR="005B6B9D" w:rsidRPr="005B6B9D">
        <w:rPr>
          <w:rFonts w:hint="eastAsia"/>
          <w:b/>
          <w:sz w:val="24"/>
          <w:u w:val="single"/>
        </w:rPr>
        <w:t>年生道徳）</w:t>
      </w:r>
      <w:r w:rsidR="003E32A5">
        <w:rPr>
          <w:rFonts w:hint="eastAsia"/>
        </w:rPr>
        <w:t>日時：平成２４年１０月１０</w:t>
      </w:r>
      <w:r w:rsidR="00584464">
        <w:rPr>
          <w:rFonts w:hint="eastAsia"/>
        </w:rPr>
        <w:t>日（</w:t>
      </w:r>
      <w:r w:rsidR="003E32A5">
        <w:rPr>
          <w:rFonts w:hint="eastAsia"/>
        </w:rPr>
        <w:t>水）</w:t>
      </w:r>
    </w:p>
    <w:tbl>
      <w:tblPr>
        <w:tblW w:w="10164"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164"/>
      </w:tblGrid>
      <w:tr w:rsidR="005B6B9D" w:rsidTr="000D521D">
        <w:trPr>
          <w:trHeight w:val="450"/>
        </w:trPr>
        <w:tc>
          <w:tcPr>
            <w:tcW w:w="10164" w:type="dxa"/>
          </w:tcPr>
          <w:p w:rsidR="005B6B9D" w:rsidRPr="00E20341" w:rsidRDefault="005B6B9D">
            <w:pPr>
              <w:rPr>
                <w:b/>
              </w:rPr>
            </w:pPr>
            <w:r w:rsidRPr="00E20341">
              <w:rPr>
                <w:rFonts w:hint="eastAsia"/>
                <w:b/>
              </w:rPr>
              <w:t>１、授業内容</w:t>
            </w:r>
          </w:p>
        </w:tc>
      </w:tr>
      <w:tr w:rsidR="005B6B9D" w:rsidTr="000D521D">
        <w:trPr>
          <w:trHeight w:val="480"/>
        </w:trPr>
        <w:tc>
          <w:tcPr>
            <w:tcW w:w="10164" w:type="dxa"/>
          </w:tcPr>
          <w:p w:rsidR="005B6B9D" w:rsidRDefault="0050702F" w:rsidP="00F35D69">
            <w:r>
              <w:rPr>
                <w:rFonts w:ascii="Century" w:eastAsia="ＭＳ 明朝" w:hAnsi="Century" w:cs="Times New Roman" w:hint="eastAsia"/>
              </w:rPr>
              <w:t>夕焼け</w:t>
            </w:r>
            <w:r w:rsidR="004B3061">
              <w:rPr>
                <w:rFonts w:hint="eastAsia"/>
              </w:rPr>
              <w:t>（</w:t>
            </w:r>
            <w:r>
              <w:rPr>
                <w:rFonts w:hint="eastAsia"/>
              </w:rPr>
              <w:t>光村</w:t>
            </w:r>
            <w:r w:rsidR="005B6B9D">
              <w:rPr>
                <w:rFonts w:hint="eastAsia"/>
              </w:rPr>
              <w:t>）</w:t>
            </w:r>
          </w:p>
        </w:tc>
      </w:tr>
      <w:tr w:rsidR="005B6B9D" w:rsidTr="000D521D">
        <w:trPr>
          <w:trHeight w:val="510"/>
        </w:trPr>
        <w:tc>
          <w:tcPr>
            <w:tcW w:w="10164" w:type="dxa"/>
          </w:tcPr>
          <w:p w:rsidR="005B6B9D" w:rsidRDefault="005B6B9D" w:rsidP="0050702F">
            <w:r w:rsidRPr="00E20341">
              <w:rPr>
                <w:rFonts w:hint="eastAsia"/>
                <w:b/>
              </w:rPr>
              <w:t>２、本時のねらい</w:t>
            </w:r>
            <w:r w:rsidR="00F35D69">
              <w:rPr>
                <w:rFonts w:hint="eastAsia"/>
              </w:rPr>
              <w:t>【主題名：</w:t>
            </w:r>
            <w:r w:rsidR="0050702F">
              <w:rPr>
                <w:rFonts w:ascii="Century" w:eastAsia="ＭＳ 明朝" w:hAnsi="Century" w:cs="Times New Roman" w:hint="eastAsia"/>
              </w:rPr>
              <w:t>人間愛，思いやりの心</w:t>
            </w:r>
            <w:r w:rsidR="0050702F">
              <w:rPr>
                <w:rFonts w:ascii="Century" w:eastAsia="ＭＳ 明朝" w:hAnsi="Century" w:cs="Times New Roman" w:hint="eastAsia"/>
              </w:rPr>
              <w:t>2-(2)</w:t>
            </w:r>
            <w:r>
              <w:rPr>
                <w:rFonts w:hint="eastAsia"/>
              </w:rPr>
              <w:t>】</w:t>
            </w:r>
          </w:p>
        </w:tc>
      </w:tr>
      <w:tr w:rsidR="005B6B9D" w:rsidTr="000D521D">
        <w:trPr>
          <w:trHeight w:val="375"/>
        </w:trPr>
        <w:tc>
          <w:tcPr>
            <w:tcW w:w="10164" w:type="dxa"/>
          </w:tcPr>
          <w:p w:rsidR="005B6B9D" w:rsidRDefault="0050702F" w:rsidP="00320155">
            <w:pPr>
              <w:ind w:firstLineChars="100" w:firstLine="210"/>
            </w:pPr>
            <w:r>
              <w:rPr>
                <w:rFonts w:ascii="Century" w:eastAsia="ＭＳ 明朝" w:hAnsi="Century" w:cs="Times New Roman" w:hint="eastAsia"/>
              </w:rPr>
              <w:t>相手の立場や状況を考え，常に思いやりと人間愛の心をもち続けようとする態度を育てる。</w:t>
            </w:r>
          </w:p>
        </w:tc>
      </w:tr>
      <w:tr w:rsidR="005B6B9D" w:rsidTr="000D521D">
        <w:trPr>
          <w:trHeight w:val="377"/>
        </w:trPr>
        <w:tc>
          <w:tcPr>
            <w:tcW w:w="10164" w:type="dxa"/>
          </w:tcPr>
          <w:p w:rsidR="005B6B9D" w:rsidRPr="00E20341" w:rsidRDefault="005B6B9D">
            <w:pPr>
              <w:rPr>
                <w:b/>
              </w:rPr>
            </w:pPr>
            <w:r w:rsidRPr="00E20341">
              <w:rPr>
                <w:rFonts w:hint="eastAsia"/>
                <w:b/>
              </w:rPr>
              <w:t>３、材料</w:t>
            </w:r>
          </w:p>
        </w:tc>
      </w:tr>
      <w:tr w:rsidR="005B6B9D" w:rsidTr="000D521D">
        <w:trPr>
          <w:trHeight w:val="282"/>
        </w:trPr>
        <w:tc>
          <w:tcPr>
            <w:tcW w:w="10164" w:type="dxa"/>
          </w:tcPr>
          <w:p w:rsidR="005B6B9D" w:rsidRDefault="005B6B9D">
            <w:r>
              <w:rPr>
                <w:rFonts w:hint="eastAsia"/>
              </w:rPr>
              <w:t>資料（教科書）、ワークシート</w:t>
            </w:r>
            <w:r w:rsidR="006855F0">
              <w:rPr>
                <w:rFonts w:hint="eastAsia"/>
              </w:rPr>
              <w:t>、掲示物</w:t>
            </w:r>
          </w:p>
        </w:tc>
      </w:tr>
      <w:tr w:rsidR="005B6B9D" w:rsidTr="000D521D">
        <w:trPr>
          <w:trHeight w:val="473"/>
        </w:trPr>
        <w:tc>
          <w:tcPr>
            <w:tcW w:w="10164" w:type="dxa"/>
          </w:tcPr>
          <w:p w:rsidR="005B6B9D" w:rsidRPr="00E20341" w:rsidRDefault="00E20341">
            <w:pPr>
              <w:rPr>
                <w:b/>
              </w:rPr>
            </w:pPr>
            <w:r w:rsidRPr="00E20341">
              <w:rPr>
                <w:rFonts w:hint="eastAsia"/>
                <w:b/>
              </w:rPr>
              <w:t>４、大まかな流れ</w:t>
            </w:r>
          </w:p>
        </w:tc>
      </w:tr>
      <w:tr w:rsidR="0050702F" w:rsidTr="000D521D">
        <w:trPr>
          <w:trHeight w:val="409"/>
        </w:trPr>
        <w:tc>
          <w:tcPr>
            <w:tcW w:w="10164" w:type="dxa"/>
          </w:tcPr>
          <w:p w:rsidR="0050702F" w:rsidRDefault="0050702F" w:rsidP="005F4722">
            <w:pPr>
              <w:pStyle w:val="12-"/>
              <w:ind w:left="210" w:hanging="210"/>
              <w:rPr>
                <w:rFonts w:hint="eastAsia"/>
              </w:rPr>
            </w:pPr>
            <w:r>
              <w:rPr>
                <w:rFonts w:hint="eastAsia"/>
              </w:rPr>
              <w:t>１　席を譲ったり譲れなかったりした経験を話し合う。</w:t>
            </w:r>
          </w:p>
          <w:p w:rsidR="0050702F" w:rsidRDefault="0050702F" w:rsidP="005F4722">
            <w:pPr>
              <w:pStyle w:val="14-"/>
              <w:ind w:left="420" w:hanging="210"/>
              <w:rPr>
                <w:rFonts w:hint="eastAsia"/>
              </w:rPr>
            </w:pPr>
            <w:r>
              <w:rPr>
                <w:rFonts w:hint="eastAsia"/>
              </w:rPr>
              <w:t>①電車の中で席を譲ったり譲れなかったりした経験を発表しましょう。</w:t>
            </w:r>
          </w:p>
        </w:tc>
      </w:tr>
      <w:tr w:rsidR="0050702F" w:rsidTr="0056222F">
        <w:trPr>
          <w:trHeight w:val="394"/>
        </w:trPr>
        <w:tc>
          <w:tcPr>
            <w:tcW w:w="10164" w:type="dxa"/>
            <w:tcBorders>
              <w:bottom w:val="single" w:sz="4" w:space="0" w:color="auto"/>
            </w:tcBorders>
          </w:tcPr>
          <w:p w:rsidR="0050702F" w:rsidRPr="00E20341" w:rsidRDefault="0050702F" w:rsidP="003C4594">
            <w:pPr>
              <w:ind w:leftChars="200" w:left="630" w:hangingChars="100" w:hanging="210"/>
            </w:pPr>
            <w:r>
              <w:rPr>
                <w:rFonts w:hint="eastAsia"/>
              </w:rPr>
              <w:t>資料を読み確認する。</w:t>
            </w:r>
          </w:p>
        </w:tc>
      </w:tr>
      <w:tr w:rsidR="0050702F" w:rsidTr="00E51EB6">
        <w:trPr>
          <w:trHeight w:val="1126"/>
        </w:trPr>
        <w:tc>
          <w:tcPr>
            <w:tcW w:w="10164" w:type="dxa"/>
            <w:tcBorders>
              <w:bottom w:val="single" w:sz="4" w:space="0" w:color="auto"/>
            </w:tcBorders>
          </w:tcPr>
          <w:p w:rsidR="0050702F" w:rsidRDefault="0050702F" w:rsidP="0050702F">
            <w:pPr>
              <w:pStyle w:val="12-"/>
              <w:ind w:left="210" w:hanging="210"/>
              <w:rPr>
                <w:rFonts w:hint="eastAsia"/>
              </w:rPr>
            </w:pPr>
            <w:r>
              <w:rPr>
                <w:rFonts w:hint="eastAsia"/>
              </w:rPr>
              <w:t>２「夕焼け」を読んで，「やさしい心の持ち主」が「受難者」にならないためにはどうしたらいいのか考える。</w:t>
            </w:r>
          </w:p>
          <w:p w:rsidR="0050702F" w:rsidRDefault="0050702F" w:rsidP="0050702F">
            <w:pPr>
              <w:pStyle w:val="14-"/>
              <w:ind w:left="420" w:hanging="210"/>
              <w:rPr>
                <w:rFonts w:hint="eastAsia"/>
              </w:rPr>
            </w:pPr>
            <w:r>
              <w:rPr>
                <w:rFonts w:hint="eastAsia"/>
              </w:rPr>
              <w:t>①最初に席を譲ったときの「娘」の気持ちを考えましょう。</w:t>
            </w:r>
          </w:p>
          <w:p w:rsidR="003E32A5" w:rsidRDefault="003E32A5" w:rsidP="0050702F">
            <w:pPr>
              <w:pStyle w:val="14-"/>
              <w:ind w:left="420" w:hanging="210"/>
              <w:rPr>
                <w:rFonts w:hint="eastAsia"/>
              </w:rPr>
            </w:pPr>
            <w:r>
              <w:rPr>
                <w:rFonts w:hint="eastAsia"/>
              </w:rPr>
              <w:t xml:space="preserve">　　・隣の若者が立たないので仕方ない</w:t>
            </w:r>
          </w:p>
          <w:p w:rsidR="0050702F" w:rsidRDefault="0050702F" w:rsidP="0050702F">
            <w:pPr>
              <w:pStyle w:val="14-"/>
              <w:ind w:left="420" w:hanging="210"/>
              <w:rPr>
                <w:rFonts w:hint="eastAsia"/>
              </w:rPr>
            </w:pPr>
            <w:r>
              <w:rPr>
                <w:rFonts w:hint="eastAsia"/>
              </w:rPr>
              <w:t>②二人目の「としより」を前にしてうつむいていた「娘」は，どんな気持ちだったでしょう。</w:t>
            </w:r>
          </w:p>
          <w:p w:rsidR="003E32A5" w:rsidRDefault="003E32A5" w:rsidP="0050702F">
            <w:pPr>
              <w:pStyle w:val="14-"/>
              <w:ind w:left="420" w:hanging="210"/>
              <w:rPr>
                <w:rFonts w:hint="eastAsia"/>
              </w:rPr>
            </w:pPr>
            <w:r>
              <w:rPr>
                <w:rFonts w:hint="eastAsia"/>
              </w:rPr>
              <w:t xml:space="preserve">　　・またわたしが立たなければならないのか</w:t>
            </w:r>
          </w:p>
          <w:p w:rsidR="0050702F" w:rsidRDefault="0050702F" w:rsidP="0050702F">
            <w:pPr>
              <w:pStyle w:val="14-"/>
              <w:ind w:left="420" w:hanging="210"/>
              <w:rPr>
                <w:rFonts w:hint="eastAsia"/>
              </w:rPr>
            </w:pPr>
            <w:r>
              <w:rPr>
                <w:rFonts w:hint="eastAsia"/>
              </w:rPr>
              <w:t>③三人目の「としより」を前にして「下唇をキュッと噛んで身体をこわばらせて」いたとき，「娘」はどんな気持ちだったのでしょう。</w:t>
            </w:r>
          </w:p>
          <w:p w:rsidR="003E32A5" w:rsidRDefault="003E32A5" w:rsidP="0050702F">
            <w:pPr>
              <w:pStyle w:val="14-"/>
              <w:ind w:left="420" w:hanging="210"/>
              <w:rPr>
                <w:rFonts w:hint="eastAsia"/>
              </w:rPr>
            </w:pPr>
            <w:r>
              <w:rPr>
                <w:rFonts w:hint="eastAsia"/>
              </w:rPr>
              <w:t xml:space="preserve">　　・だれか立って席を譲ってあげてほしい</w:t>
            </w:r>
          </w:p>
          <w:p w:rsidR="003E32A5" w:rsidRDefault="003E32A5" w:rsidP="0050702F">
            <w:pPr>
              <w:pStyle w:val="14-"/>
              <w:ind w:left="420" w:hanging="210"/>
              <w:rPr>
                <w:rFonts w:hint="eastAsia"/>
              </w:rPr>
            </w:pPr>
            <w:r>
              <w:rPr>
                <w:rFonts w:hint="eastAsia"/>
              </w:rPr>
              <w:t xml:space="preserve">　　・譲ってあげられなくてごめんなさい</w:t>
            </w:r>
          </w:p>
          <w:p w:rsidR="0050702F" w:rsidRPr="003E32A5" w:rsidRDefault="0050702F" w:rsidP="0050702F">
            <w:pPr>
              <w:pStyle w:val="14-"/>
              <w:ind w:left="420" w:hanging="210"/>
              <w:rPr>
                <w:rFonts w:ascii="ＭＳ ゴシック" w:eastAsia="ＭＳ ゴシック" w:hint="eastAsia"/>
                <w:shd w:val="pct15" w:color="auto" w:fill="FFFFFF"/>
              </w:rPr>
            </w:pPr>
            <w:r w:rsidRPr="003E32A5">
              <w:rPr>
                <w:rFonts w:ascii="ＭＳ ゴシック" w:eastAsia="ＭＳ ゴシック" w:hint="eastAsia"/>
                <w:shd w:val="pct15" w:color="auto" w:fill="FFFFFF"/>
              </w:rPr>
              <w:t>④筆者は，なぜ「やさしい心の持主」は「いつでもどこでも」「受難者」になると考えているのでしょう。</w:t>
            </w:r>
          </w:p>
          <w:p w:rsidR="003E32A5" w:rsidRDefault="003E32A5" w:rsidP="0050702F">
            <w:pPr>
              <w:rPr>
                <w:rFonts w:ascii="Century" w:eastAsia="ＭＳ 明朝" w:hAnsi="Century" w:cs="Times New Roman" w:hint="eastAsia"/>
              </w:rPr>
            </w:pPr>
            <w:r>
              <w:rPr>
                <w:rFonts w:ascii="Century" w:eastAsia="ＭＳ 明朝" w:hAnsi="Century" w:cs="Times New Roman" w:hint="eastAsia"/>
              </w:rPr>
              <w:t xml:space="preserve">　　　・他人のつらさを自分のつらさのように感じるから</w:t>
            </w:r>
          </w:p>
          <w:p w:rsidR="003E32A5" w:rsidRDefault="003E32A5" w:rsidP="0050702F">
            <w:pPr>
              <w:rPr>
                <w:rFonts w:ascii="Century" w:eastAsia="ＭＳ 明朝" w:hAnsi="Century" w:cs="Times New Roman" w:hint="eastAsia"/>
              </w:rPr>
            </w:pPr>
            <w:r>
              <w:rPr>
                <w:rFonts w:ascii="Century" w:eastAsia="ＭＳ 明朝" w:hAnsi="Century" w:cs="Times New Roman" w:hint="eastAsia"/>
              </w:rPr>
              <w:t xml:space="preserve">　　　・「やさしい心の持ち主」がいないのでいつも同じ人ばかりがつらい思いをするから。</w:t>
            </w:r>
          </w:p>
          <w:p w:rsidR="0050702F" w:rsidRDefault="0050702F" w:rsidP="0050702F">
            <w:pPr>
              <w:rPr>
                <w:rFonts w:ascii="Century" w:eastAsia="ＭＳ 明朝" w:hAnsi="Century" w:cs="Times New Roman" w:hint="eastAsia"/>
              </w:rPr>
            </w:pPr>
            <w:r>
              <w:rPr>
                <w:rFonts w:ascii="Century" w:eastAsia="ＭＳ 明朝" w:hAnsi="Century" w:cs="Times New Roman" w:hint="eastAsia"/>
              </w:rPr>
              <w:t>⑤「娘」が「受難者」とならずに美しい夕焼けを見ることができるためには，どのようなことが必要なのでしょう。</w:t>
            </w:r>
          </w:p>
          <w:p w:rsidR="003E32A5" w:rsidRPr="00B5258A" w:rsidRDefault="003E32A5" w:rsidP="0050702F">
            <w:r>
              <w:rPr>
                <w:rFonts w:ascii="Century" w:eastAsia="ＭＳ 明朝" w:hAnsi="Century" w:cs="Times New Roman" w:hint="eastAsia"/>
              </w:rPr>
              <w:t xml:space="preserve">　　　・みんなが「やさしい心の持ち主」になること</w:t>
            </w:r>
          </w:p>
        </w:tc>
      </w:tr>
      <w:tr w:rsidR="0050702F" w:rsidTr="00054FC4">
        <w:trPr>
          <w:trHeight w:val="2317"/>
        </w:trPr>
        <w:tc>
          <w:tcPr>
            <w:tcW w:w="10164" w:type="dxa"/>
            <w:tcBorders>
              <w:bottom w:val="single" w:sz="4" w:space="0" w:color="auto"/>
            </w:tcBorders>
          </w:tcPr>
          <w:p w:rsidR="00EB531D" w:rsidRDefault="00EB531D" w:rsidP="00EB531D">
            <w:pPr>
              <w:pStyle w:val="12-"/>
              <w:ind w:left="210" w:hanging="210"/>
              <w:rPr>
                <w:rFonts w:hint="eastAsia"/>
              </w:rPr>
            </w:pPr>
            <w:r>
              <w:rPr>
                <w:rFonts w:hint="eastAsia"/>
              </w:rPr>
              <w:t>３　人に対して優しくあり続けるためにどうしたらいいのかを考える。</w:t>
            </w:r>
          </w:p>
          <w:p w:rsidR="00EB531D" w:rsidRDefault="00EB531D" w:rsidP="00EB531D">
            <w:pPr>
              <w:pStyle w:val="12-"/>
              <w:ind w:left="210" w:hanging="210"/>
              <w:rPr>
                <w:rFonts w:hint="eastAsia"/>
              </w:rPr>
            </w:pPr>
            <w:r>
              <w:rPr>
                <w:rFonts w:hint="eastAsia"/>
              </w:rPr>
              <w:t>①人に対して優しくあるためには，わたしたちはどんな気持ちをもち続けることが大切なのか，話し合ってみましょう。</w:t>
            </w:r>
          </w:p>
          <w:p w:rsidR="0050702F" w:rsidRDefault="00EB531D" w:rsidP="00EB531D">
            <w:pPr>
              <w:ind w:left="210" w:hangingChars="100" w:hanging="210"/>
              <w:jc w:val="left"/>
            </w:pPr>
            <w:r>
              <w:rPr>
                <w:rFonts w:ascii="Century" w:eastAsia="ＭＳ 明朝" w:hAnsi="Century" w:cs="Times New Roman" w:hint="eastAsia"/>
              </w:rPr>
              <w:t>事後，本時を通して考えたことを</w:t>
            </w:r>
            <w:r>
              <w:rPr>
                <w:rFonts w:ascii="Century" w:eastAsia="ＭＳ 明朝" w:hAnsi="Century" w:cs="Times New Roman" w:hint="eastAsia"/>
              </w:rPr>
              <w:t>P.45</w:t>
            </w:r>
            <w:r>
              <w:rPr>
                <w:rFonts w:ascii="Century" w:eastAsia="ＭＳ 明朝" w:hAnsi="Century" w:cs="Times New Roman" w:hint="eastAsia"/>
              </w:rPr>
              <w:t>にまとめさせる。</w:t>
            </w:r>
          </w:p>
        </w:tc>
      </w:tr>
    </w:tbl>
    <w:p w:rsidR="005B6B9D" w:rsidRDefault="005B6B9D"/>
    <w:p w:rsidR="00DA5255" w:rsidRDefault="003E6D9F">
      <w:r>
        <w:rPr>
          <w:noProof/>
        </w:rPr>
        <w:pict>
          <v:shapetype id="_x0000_t202" coordsize="21600,21600" o:spt="202" path="m,l,21600r21600,l21600,xe">
            <v:stroke joinstyle="miter"/>
            <v:path gradientshapeok="t" o:connecttype="rect"/>
          </v:shapetype>
          <v:shape id="_x0000_s1026" type="#_x0000_t202" style="position:absolute;left:0;text-align:left;margin-left:5.45pt;margin-top:3.95pt;width:520.3pt;height:161.9pt;z-index:251658240">
            <v:textbox style="layout-flow:vertical-ideographic;mso-next-textbox:#_x0000_s1026" inset="5.85pt,.7pt,5.85pt,.7pt">
              <w:txbxContent>
                <w:p w:rsidR="005319E3" w:rsidRDefault="005319E3" w:rsidP="00A52142">
                  <w:r>
                    <w:rPr>
                      <w:rFonts w:hint="eastAsia"/>
                    </w:rPr>
                    <w:t xml:space="preserve">　　　　　　</w:t>
                  </w:r>
                </w:p>
                <w:p w:rsidR="005319E3" w:rsidRDefault="005319E3"/>
                <w:p w:rsidR="005319E3" w:rsidRDefault="00EB531D">
                  <w:r>
                    <w:rPr>
                      <w:rFonts w:hint="eastAsia"/>
                      <w:b/>
                      <w:sz w:val="24"/>
                    </w:rPr>
                    <w:t>夕焼け</w:t>
                  </w:r>
                </w:p>
                <w:p w:rsidR="002359B2" w:rsidRDefault="005319E3" w:rsidP="00EB531D">
                  <w:r>
                    <w:rPr>
                      <w:rFonts w:hint="eastAsia"/>
                    </w:rPr>
                    <w:t xml:space="preserve">　　</w:t>
                  </w:r>
                  <w:r w:rsidR="002359B2">
                    <w:rPr>
                      <w:rFonts w:hint="eastAsia"/>
                    </w:rPr>
                    <w:t xml:space="preserve">　</w:t>
                  </w:r>
                </w:p>
                <w:p w:rsidR="001B4F95" w:rsidRDefault="00EB531D" w:rsidP="00EB531D">
                  <w:pPr>
                    <w:rPr>
                      <w:rFonts w:hint="eastAsia"/>
                    </w:rPr>
                  </w:pPr>
                  <w:r>
                    <w:rPr>
                      <w:rFonts w:hint="eastAsia"/>
                    </w:rPr>
                    <w:t xml:space="preserve">　</w:t>
                  </w:r>
                  <w:r w:rsidRPr="00054FC4">
                    <w:rPr>
                      <w:rFonts w:hint="eastAsia"/>
                      <w:bdr w:val="single" w:sz="4" w:space="0" w:color="auto"/>
                    </w:rPr>
                    <w:t>一人目のお年寄り</w:t>
                  </w:r>
                </w:p>
                <w:p w:rsidR="00EB531D" w:rsidRDefault="00EB531D" w:rsidP="00EB531D">
                  <w:pPr>
                    <w:rPr>
                      <w:rFonts w:hint="eastAsia"/>
                    </w:rPr>
                  </w:pPr>
                  <w:r>
                    <w:rPr>
                      <w:rFonts w:hint="eastAsia"/>
                    </w:rPr>
                    <w:t xml:space="preserve">　　・だれも立たないのか</w:t>
                  </w:r>
                </w:p>
                <w:p w:rsidR="00EB531D" w:rsidRDefault="00EB531D" w:rsidP="00EB531D">
                  <w:pPr>
                    <w:rPr>
                      <w:rFonts w:hint="eastAsia"/>
                    </w:rPr>
                  </w:pPr>
                  <w:r>
                    <w:rPr>
                      <w:rFonts w:hint="eastAsia"/>
                    </w:rPr>
                    <w:t xml:space="preserve">　</w:t>
                  </w:r>
                  <w:r w:rsidR="00054FC4">
                    <w:rPr>
                      <w:rFonts w:hint="eastAsia"/>
                    </w:rPr>
                    <w:t xml:space="preserve">　　</w:t>
                  </w:r>
                  <w:r w:rsidRPr="00054FC4">
                    <w:rPr>
                      <w:rFonts w:hint="eastAsia"/>
                      <w:bdr w:val="single" w:sz="4" w:space="0" w:color="auto"/>
                    </w:rPr>
                    <w:t>二人目のお年寄り</w:t>
                  </w:r>
                </w:p>
                <w:p w:rsidR="00EB531D" w:rsidRDefault="00EB531D" w:rsidP="00EB531D">
                  <w:pPr>
                    <w:rPr>
                      <w:rFonts w:hint="eastAsia"/>
                    </w:rPr>
                  </w:pPr>
                  <w:r>
                    <w:rPr>
                      <w:rFonts w:hint="eastAsia"/>
                    </w:rPr>
                    <w:t xml:space="preserve">　　</w:t>
                  </w:r>
                  <w:r w:rsidR="00054FC4">
                    <w:rPr>
                      <w:rFonts w:hint="eastAsia"/>
                    </w:rPr>
                    <w:t xml:space="preserve">　</w:t>
                  </w:r>
                  <w:r>
                    <w:rPr>
                      <w:rFonts w:hint="eastAsia"/>
                    </w:rPr>
                    <w:t>・またわたしが立つのか</w:t>
                  </w:r>
                </w:p>
                <w:p w:rsidR="00EB531D" w:rsidRDefault="00EB531D" w:rsidP="00EB531D">
                  <w:pPr>
                    <w:rPr>
                      <w:rFonts w:hint="eastAsia"/>
                    </w:rPr>
                  </w:pPr>
                  <w:r>
                    <w:rPr>
                      <w:rFonts w:hint="eastAsia"/>
                    </w:rPr>
                    <w:t xml:space="preserve">　</w:t>
                  </w:r>
                  <w:r w:rsidR="00054FC4">
                    <w:rPr>
                      <w:rFonts w:hint="eastAsia"/>
                    </w:rPr>
                    <w:t xml:space="preserve">　　　　</w:t>
                  </w:r>
                  <w:r w:rsidRPr="00054FC4">
                    <w:rPr>
                      <w:rFonts w:hint="eastAsia"/>
                      <w:bdr w:val="single" w:sz="4" w:space="0" w:color="auto"/>
                    </w:rPr>
                    <w:t>三人目のお年寄り</w:t>
                  </w:r>
                </w:p>
                <w:p w:rsidR="00EB531D" w:rsidRDefault="00EB531D" w:rsidP="00EB531D">
                  <w:pPr>
                    <w:rPr>
                      <w:rFonts w:hint="eastAsia"/>
                    </w:rPr>
                  </w:pPr>
                  <w:r>
                    <w:rPr>
                      <w:rFonts w:hint="eastAsia"/>
                    </w:rPr>
                    <w:t xml:space="preserve">　　</w:t>
                  </w:r>
                  <w:r w:rsidR="00054FC4">
                    <w:rPr>
                      <w:rFonts w:hint="eastAsia"/>
                    </w:rPr>
                    <w:t xml:space="preserve">　　</w:t>
                  </w:r>
                  <w:r>
                    <w:rPr>
                      <w:rFonts w:hint="eastAsia"/>
                    </w:rPr>
                    <w:t>・だれか譲ってほしい</w:t>
                  </w:r>
                </w:p>
                <w:p w:rsidR="00EB531D" w:rsidRDefault="00EB531D" w:rsidP="00EB531D">
                  <w:pPr>
                    <w:rPr>
                      <w:rFonts w:hint="eastAsia"/>
                    </w:rPr>
                  </w:pPr>
                  <w:r>
                    <w:rPr>
                      <w:rFonts w:hint="eastAsia"/>
                    </w:rPr>
                    <w:t xml:space="preserve">　　</w:t>
                  </w:r>
                  <w:r w:rsidR="00054FC4">
                    <w:rPr>
                      <w:rFonts w:hint="eastAsia"/>
                    </w:rPr>
                    <w:t xml:space="preserve">　　</w:t>
                  </w:r>
                  <w:r>
                    <w:rPr>
                      <w:rFonts w:hint="eastAsia"/>
                    </w:rPr>
                    <w:t>・譲ってあげられなくて</w:t>
                  </w:r>
                </w:p>
                <w:p w:rsidR="00EB531D" w:rsidRDefault="00EB531D" w:rsidP="00054FC4">
                  <w:pPr>
                    <w:ind w:firstLineChars="500" w:firstLine="1050"/>
                  </w:pPr>
                  <w:r>
                    <w:rPr>
                      <w:rFonts w:hint="eastAsia"/>
                    </w:rPr>
                    <w:t>ごめんなさい</w:t>
                  </w:r>
                </w:p>
                <w:p w:rsidR="00783C89" w:rsidRDefault="00783C89" w:rsidP="001B4F95">
                  <w:pPr>
                    <w:rPr>
                      <w:rFonts w:hint="eastAsia"/>
                    </w:rPr>
                  </w:pPr>
                </w:p>
                <w:p w:rsidR="00EB531D" w:rsidRDefault="00EB531D" w:rsidP="001B4F95">
                  <w:pPr>
                    <w:rPr>
                      <w:rFonts w:hint="eastAsia"/>
                    </w:rPr>
                  </w:pPr>
                </w:p>
                <w:p w:rsidR="00EB531D" w:rsidRDefault="00EB531D" w:rsidP="001B4F95">
                  <w:pPr>
                    <w:rPr>
                      <w:rFonts w:hint="eastAsia"/>
                    </w:rPr>
                  </w:pPr>
                  <w:r>
                    <w:rPr>
                      <w:rFonts w:hint="eastAsia"/>
                    </w:rPr>
                    <w:t xml:space="preserve">　</w:t>
                  </w:r>
                  <w:r w:rsidRPr="00054FC4">
                    <w:rPr>
                      <w:rFonts w:hint="eastAsia"/>
                      <w:shd w:val="pct15" w:color="auto" w:fill="FFFFFF"/>
                    </w:rPr>
                    <w:t>「やさしい心の持ち主</w:t>
                  </w:r>
                  <w:r w:rsidR="003E32A5" w:rsidRPr="00054FC4">
                    <w:rPr>
                      <w:rFonts w:hint="eastAsia"/>
                      <w:shd w:val="pct15" w:color="auto" w:fill="FFFFFF"/>
                    </w:rPr>
                    <w:t>」</w:t>
                  </w:r>
                </w:p>
                <w:p w:rsidR="003E32A5" w:rsidRDefault="003E32A5" w:rsidP="001B4F95">
                  <w:r>
                    <w:rPr>
                      <w:rFonts w:hint="eastAsia"/>
                    </w:rPr>
                    <w:t xml:space="preserve">　　　　</w:t>
                  </w:r>
                </w:p>
                <w:p w:rsidR="005319E3" w:rsidRDefault="005319E3"/>
                <w:p w:rsidR="003E32A5" w:rsidRDefault="003E32A5">
                  <w:pPr>
                    <w:rPr>
                      <w:rFonts w:hint="eastAsia"/>
                    </w:rPr>
                  </w:pPr>
                  <w:r>
                    <w:rPr>
                      <w:rFonts w:hint="eastAsia"/>
                    </w:rPr>
                    <w:t xml:space="preserve">　</w:t>
                  </w:r>
                  <w:r w:rsidRPr="00054FC4">
                    <w:rPr>
                      <w:rFonts w:hint="eastAsia"/>
                      <w:shd w:val="pct15" w:color="auto" w:fill="FFFFFF"/>
                    </w:rPr>
                    <w:t>「受難者」</w:t>
                  </w:r>
                </w:p>
                <w:p w:rsidR="003E32A5" w:rsidRDefault="003E32A5">
                  <w:pPr>
                    <w:rPr>
                      <w:rFonts w:hint="eastAsia"/>
                    </w:rPr>
                  </w:pPr>
                  <w:r>
                    <w:rPr>
                      <w:rFonts w:hint="eastAsia"/>
                    </w:rPr>
                    <w:t xml:space="preserve">　　　　</w:t>
                  </w:r>
                </w:p>
                <w:p w:rsidR="003E32A5" w:rsidRDefault="003E32A5">
                  <w:pPr>
                    <w:rPr>
                      <w:rFonts w:hint="eastAsia"/>
                    </w:rPr>
                  </w:pPr>
                  <w:r>
                    <w:rPr>
                      <w:rFonts w:hint="eastAsia"/>
                    </w:rPr>
                    <w:t xml:space="preserve">　　　　　↓</w:t>
                  </w:r>
                </w:p>
                <w:p w:rsidR="003E32A5" w:rsidRDefault="003E32A5">
                  <w:r>
                    <w:rPr>
                      <w:rFonts w:hint="eastAsia"/>
                    </w:rPr>
                    <w:t xml:space="preserve">　みんなが「やさしい心の持ち主」になることが大切</w:t>
                  </w:r>
                </w:p>
                <w:p w:rsidR="005319E3" w:rsidRDefault="005319E3"/>
                <w:p w:rsidR="005319E3" w:rsidRDefault="005319E3"/>
                <w:p w:rsidR="005319E3" w:rsidRDefault="005319E3"/>
                <w:p w:rsidR="005319E3" w:rsidRDefault="005319E3"/>
                <w:p w:rsidR="005319E3" w:rsidRDefault="005319E3"/>
                <w:p w:rsidR="005319E3" w:rsidRDefault="005319E3"/>
                <w:p w:rsidR="005319E3" w:rsidRDefault="005319E3"/>
                <w:p w:rsidR="005319E3" w:rsidRDefault="005319E3"/>
                <w:p w:rsidR="005319E3" w:rsidRDefault="005319E3"/>
                <w:p w:rsidR="005319E3" w:rsidRDefault="005319E3"/>
                <w:p w:rsidR="005319E3" w:rsidRDefault="005319E3"/>
              </w:txbxContent>
            </v:textbox>
          </v:shape>
        </w:pict>
      </w:r>
    </w:p>
    <w:p w:rsidR="00DA5255" w:rsidRDefault="00DA5255"/>
    <w:p w:rsidR="00DA5255" w:rsidRDefault="003E32A5">
      <w:r>
        <w:rPr>
          <w:noProof/>
        </w:rPr>
        <w:pict>
          <v:shape id="_x0000_s1032" type="#_x0000_t202" style="position:absolute;left:0;text-align:left;margin-left:3in;margin-top:14.55pt;width:29.2pt;height:22.4pt;z-index:251659264" stroked="f">
            <v:textbox inset="5.85pt,.7pt,5.85pt,.7pt">
              <w:txbxContent>
                <w:p w:rsidR="003E32A5" w:rsidRDefault="003E32A5">
                  <w:r>
                    <w:rPr>
                      <w:rFonts w:hint="eastAsia"/>
                    </w:rPr>
                    <w:t>＝</w:t>
                  </w:r>
                </w:p>
              </w:txbxContent>
            </v:textbox>
          </v:shape>
        </w:pict>
      </w:r>
    </w:p>
    <w:p w:rsidR="00DA5255" w:rsidRPr="00783C89" w:rsidRDefault="00DA5255"/>
    <w:sectPr w:rsidR="00DA5255" w:rsidRPr="00783C89" w:rsidSect="000D521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3CE" w:rsidRDefault="008A63CE" w:rsidP="009D7A39">
      <w:r>
        <w:separator/>
      </w:r>
    </w:p>
  </w:endnote>
  <w:endnote w:type="continuationSeparator" w:id="0">
    <w:p w:rsidR="008A63CE" w:rsidRDefault="008A63CE" w:rsidP="009D7A3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3CE" w:rsidRDefault="008A63CE" w:rsidP="009D7A39">
      <w:r>
        <w:separator/>
      </w:r>
    </w:p>
  </w:footnote>
  <w:footnote w:type="continuationSeparator" w:id="0">
    <w:p w:rsidR="008A63CE" w:rsidRDefault="008A63CE" w:rsidP="009D7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64BCB"/>
    <w:multiLevelType w:val="hybridMultilevel"/>
    <w:tmpl w:val="2804649C"/>
    <w:lvl w:ilvl="0" w:tplc="5BD8D7C4">
      <w:start w:val="1"/>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B9D"/>
    <w:rsid w:val="00002716"/>
    <w:rsid w:val="00040710"/>
    <w:rsid w:val="00052EE2"/>
    <w:rsid w:val="00054FC4"/>
    <w:rsid w:val="000B0228"/>
    <w:rsid w:val="000B679F"/>
    <w:rsid w:val="000D521D"/>
    <w:rsid w:val="000E1A18"/>
    <w:rsid w:val="00154921"/>
    <w:rsid w:val="001B4F95"/>
    <w:rsid w:val="001C6BB6"/>
    <w:rsid w:val="002359B2"/>
    <w:rsid w:val="002B5659"/>
    <w:rsid w:val="002F521F"/>
    <w:rsid w:val="00320155"/>
    <w:rsid w:val="003C3CB0"/>
    <w:rsid w:val="003C4594"/>
    <w:rsid w:val="003D0786"/>
    <w:rsid w:val="003E32A5"/>
    <w:rsid w:val="003E4461"/>
    <w:rsid w:val="003E6D9F"/>
    <w:rsid w:val="00437BB5"/>
    <w:rsid w:val="0049615C"/>
    <w:rsid w:val="004B3061"/>
    <w:rsid w:val="0050702F"/>
    <w:rsid w:val="0051568B"/>
    <w:rsid w:val="005319E3"/>
    <w:rsid w:val="00542EB7"/>
    <w:rsid w:val="0056222F"/>
    <w:rsid w:val="00564C66"/>
    <w:rsid w:val="005672D6"/>
    <w:rsid w:val="00584464"/>
    <w:rsid w:val="005B3FEF"/>
    <w:rsid w:val="005B6B9D"/>
    <w:rsid w:val="0061313E"/>
    <w:rsid w:val="0063242B"/>
    <w:rsid w:val="006855F0"/>
    <w:rsid w:val="00690EEC"/>
    <w:rsid w:val="006B0883"/>
    <w:rsid w:val="006D64BB"/>
    <w:rsid w:val="006E6AE1"/>
    <w:rsid w:val="0075745F"/>
    <w:rsid w:val="00783C89"/>
    <w:rsid w:val="008277C1"/>
    <w:rsid w:val="008A1CF9"/>
    <w:rsid w:val="008A63CE"/>
    <w:rsid w:val="008E0827"/>
    <w:rsid w:val="008E1FAD"/>
    <w:rsid w:val="0098280C"/>
    <w:rsid w:val="009D7A39"/>
    <w:rsid w:val="00A52142"/>
    <w:rsid w:val="00AE77B1"/>
    <w:rsid w:val="00B20090"/>
    <w:rsid w:val="00B5258A"/>
    <w:rsid w:val="00C549C3"/>
    <w:rsid w:val="00CF0DCD"/>
    <w:rsid w:val="00D1119C"/>
    <w:rsid w:val="00D606C1"/>
    <w:rsid w:val="00DA5255"/>
    <w:rsid w:val="00DC1EC8"/>
    <w:rsid w:val="00DD51A0"/>
    <w:rsid w:val="00E20341"/>
    <w:rsid w:val="00E51EB6"/>
    <w:rsid w:val="00E94A52"/>
    <w:rsid w:val="00EB531D"/>
    <w:rsid w:val="00EF7748"/>
    <w:rsid w:val="00F16B8C"/>
    <w:rsid w:val="00F35D69"/>
    <w:rsid w:val="00F52898"/>
    <w:rsid w:val="00F63936"/>
    <w:rsid w:val="00F656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7A39"/>
    <w:pPr>
      <w:tabs>
        <w:tab w:val="center" w:pos="4252"/>
        <w:tab w:val="right" w:pos="8504"/>
      </w:tabs>
      <w:snapToGrid w:val="0"/>
    </w:pPr>
  </w:style>
  <w:style w:type="character" w:customStyle="1" w:styleId="a4">
    <w:name w:val="ヘッダー (文字)"/>
    <w:basedOn w:val="a0"/>
    <w:link w:val="a3"/>
    <w:uiPriority w:val="99"/>
    <w:semiHidden/>
    <w:rsid w:val="009D7A39"/>
  </w:style>
  <w:style w:type="paragraph" w:styleId="a5">
    <w:name w:val="footer"/>
    <w:basedOn w:val="a"/>
    <w:link w:val="a6"/>
    <w:uiPriority w:val="99"/>
    <w:semiHidden/>
    <w:unhideWhenUsed/>
    <w:rsid w:val="009D7A39"/>
    <w:pPr>
      <w:tabs>
        <w:tab w:val="center" w:pos="4252"/>
        <w:tab w:val="right" w:pos="8504"/>
      </w:tabs>
      <w:snapToGrid w:val="0"/>
    </w:pPr>
  </w:style>
  <w:style w:type="character" w:customStyle="1" w:styleId="a6">
    <w:name w:val="フッター (文字)"/>
    <w:basedOn w:val="a0"/>
    <w:link w:val="a5"/>
    <w:uiPriority w:val="99"/>
    <w:semiHidden/>
    <w:rsid w:val="009D7A39"/>
  </w:style>
  <w:style w:type="paragraph" w:styleId="a7">
    <w:name w:val="List Paragraph"/>
    <w:basedOn w:val="a"/>
    <w:uiPriority w:val="34"/>
    <w:qFormat/>
    <w:rsid w:val="006E6AE1"/>
    <w:pPr>
      <w:ind w:leftChars="400" w:left="840"/>
    </w:pPr>
  </w:style>
  <w:style w:type="paragraph" w:customStyle="1" w:styleId="12-">
    <w:name w:val="12-１"/>
    <w:basedOn w:val="a"/>
    <w:rsid w:val="0050702F"/>
    <w:pPr>
      <w:autoSpaceDE w:val="0"/>
      <w:autoSpaceDN w:val="0"/>
      <w:spacing w:line="300" w:lineRule="exact"/>
      <w:ind w:left="100" w:hangingChars="100" w:hanging="100"/>
    </w:pPr>
    <w:rPr>
      <w:rFonts w:ascii="ＭＳ 明朝" w:eastAsia="ＭＳ 明朝" w:hAnsi="Times New Roman" w:cs="Times New Roman"/>
      <w:szCs w:val="24"/>
    </w:rPr>
  </w:style>
  <w:style w:type="paragraph" w:customStyle="1" w:styleId="14-">
    <w:name w:val="14-①"/>
    <w:basedOn w:val="a"/>
    <w:rsid w:val="0050702F"/>
    <w:pPr>
      <w:autoSpaceDE w:val="0"/>
      <w:autoSpaceDN w:val="0"/>
      <w:spacing w:line="300" w:lineRule="exact"/>
      <w:ind w:leftChars="100" w:left="200" w:hangingChars="100" w:hanging="100"/>
    </w:pPr>
    <w:rPr>
      <w:rFonts w:ascii="ＭＳ 明朝" w:eastAsia="ＭＳ 明朝"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2CC69-5CA2-483E-BDBB-86320DE1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横山　江梨</dc:creator>
  <cp:lastModifiedBy>teacher</cp:lastModifiedBy>
  <cp:revision>9</cp:revision>
  <cp:lastPrinted>2011-10-11T11:54:00Z</cp:lastPrinted>
  <dcterms:created xsi:type="dcterms:W3CDTF">2012-09-14T06:17:00Z</dcterms:created>
  <dcterms:modified xsi:type="dcterms:W3CDTF">2012-10-05T10:47:00Z</dcterms:modified>
</cp:coreProperties>
</file>