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06" w:rsidRPr="003D379B" w:rsidRDefault="002B4006" w:rsidP="003D379B">
      <w:pPr>
        <w:jc w:val="center"/>
        <w:rPr>
          <w:sz w:val="28"/>
          <w:szCs w:val="28"/>
        </w:rPr>
      </w:pPr>
      <w:r w:rsidRPr="003D379B">
        <w:rPr>
          <w:rFonts w:hint="eastAsia"/>
          <w:sz w:val="28"/>
          <w:szCs w:val="28"/>
        </w:rPr>
        <w:t>3</w:t>
      </w:r>
      <w:r w:rsidRPr="003D379B">
        <w:rPr>
          <w:rFonts w:hint="eastAsia"/>
          <w:sz w:val="28"/>
          <w:szCs w:val="28"/>
        </w:rPr>
        <w:t>年道徳学習指導案</w:t>
      </w:r>
    </w:p>
    <w:p w:rsidR="002B4006" w:rsidRDefault="002B4006"/>
    <w:p w:rsidR="007C2D7E" w:rsidRDefault="001B5369">
      <w:r>
        <w:rPr>
          <w:rFonts w:hint="eastAsia"/>
        </w:rPr>
        <w:t xml:space="preserve">１　主題名　</w:t>
      </w:r>
      <w:r w:rsidR="000A39ED">
        <w:rPr>
          <w:rFonts w:hint="eastAsia"/>
        </w:rPr>
        <w:t>信頼・友情</w:t>
      </w:r>
      <w:r>
        <w:rPr>
          <w:rFonts w:hint="eastAsia"/>
        </w:rPr>
        <w:t xml:space="preserve">　　</w:t>
      </w:r>
      <w:r w:rsidR="000A39ED">
        <w:rPr>
          <w:rFonts w:hint="eastAsia"/>
        </w:rPr>
        <w:t>２－（３</w:t>
      </w:r>
      <w:r>
        <w:rPr>
          <w:rFonts w:hint="eastAsia"/>
        </w:rPr>
        <w:t>）</w:t>
      </w:r>
    </w:p>
    <w:p w:rsidR="002B4006" w:rsidRPr="000A39ED" w:rsidRDefault="002B4006"/>
    <w:p w:rsidR="000A39ED" w:rsidRDefault="001B5369" w:rsidP="000A39ED">
      <w:pPr>
        <w:ind w:left="1260" w:hangingChars="600" w:hanging="1260"/>
      </w:pPr>
      <w:r>
        <w:rPr>
          <w:rFonts w:hint="eastAsia"/>
        </w:rPr>
        <w:t xml:space="preserve">２　ねらい　</w:t>
      </w:r>
      <w:r w:rsidR="00E6587A">
        <w:rPr>
          <w:rFonts w:hint="eastAsia"/>
        </w:rPr>
        <w:t>うわべの同調者を友だちと錯覚</w:t>
      </w:r>
      <w:r w:rsidR="000A39ED">
        <w:rPr>
          <w:rFonts w:hint="eastAsia"/>
        </w:rPr>
        <w:t>して、友だちさがしに翻弄されるよりも、自分自身を深く見つめ、友情を大切にしようとする心情を養う。</w:t>
      </w:r>
    </w:p>
    <w:p w:rsidR="002B4006" w:rsidRDefault="002B4006"/>
    <w:p w:rsidR="003D379B" w:rsidRDefault="001B5369">
      <w:r>
        <w:rPr>
          <w:rFonts w:hint="eastAsia"/>
        </w:rPr>
        <w:t>３　資料名　「</w:t>
      </w:r>
      <w:r w:rsidR="000A39ED">
        <w:rPr>
          <w:rFonts w:hint="eastAsia"/>
        </w:rPr>
        <w:t>友情</w:t>
      </w:r>
      <w:r>
        <w:rPr>
          <w:rFonts w:hint="eastAsia"/>
        </w:rPr>
        <w:t>」</w:t>
      </w:r>
    </w:p>
    <w:p w:rsidR="001B5369" w:rsidRDefault="001B5369" w:rsidP="003D379B">
      <w:pPr>
        <w:jc w:val="right"/>
      </w:pPr>
      <w:r>
        <w:rPr>
          <w:rFonts w:hint="eastAsia"/>
        </w:rPr>
        <w:t>（出典：</w:t>
      </w:r>
      <w:r w:rsidR="0046099D">
        <w:rPr>
          <w:rFonts w:hint="eastAsia"/>
        </w:rPr>
        <w:t>日本標準「みんなで生</w:t>
      </w:r>
      <w:r w:rsidR="002B4006">
        <w:rPr>
          <w:rFonts w:hint="eastAsia"/>
        </w:rPr>
        <w:t>き方を考える道徳」）</w:t>
      </w:r>
    </w:p>
    <w:p w:rsidR="008B423C" w:rsidRDefault="008B423C"/>
    <w:p w:rsidR="008B423C" w:rsidRDefault="001B5369">
      <w:r>
        <w:rPr>
          <w:rFonts w:hint="eastAsia"/>
        </w:rPr>
        <w:t>４　本時の展開</w:t>
      </w:r>
    </w:p>
    <w:tbl>
      <w:tblPr>
        <w:tblStyle w:val="a3"/>
        <w:tblW w:w="0" w:type="auto"/>
        <w:tblLook w:val="04A0"/>
      </w:tblPr>
      <w:tblGrid>
        <w:gridCol w:w="450"/>
        <w:gridCol w:w="2515"/>
        <w:gridCol w:w="4109"/>
        <w:gridCol w:w="2780"/>
      </w:tblGrid>
      <w:tr w:rsidR="008B423C" w:rsidTr="006038FB">
        <w:tc>
          <w:tcPr>
            <w:tcW w:w="426" w:type="dxa"/>
            <w:vAlign w:val="center"/>
          </w:tcPr>
          <w:p w:rsidR="008B423C" w:rsidRDefault="008B423C" w:rsidP="006038FB">
            <w:pPr>
              <w:jc w:val="center"/>
            </w:pPr>
          </w:p>
        </w:tc>
        <w:tc>
          <w:tcPr>
            <w:tcW w:w="2517" w:type="dxa"/>
          </w:tcPr>
          <w:p w:rsidR="008B423C" w:rsidRDefault="008B423C" w:rsidP="008B423C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4111" w:type="dxa"/>
          </w:tcPr>
          <w:p w:rsidR="008B423C" w:rsidRDefault="008B423C" w:rsidP="008B423C">
            <w:pPr>
              <w:jc w:val="center"/>
            </w:pPr>
            <w:r>
              <w:rPr>
                <w:rFonts w:hint="eastAsia"/>
              </w:rPr>
              <w:t>主な発問と予想される生徒の反応</w:t>
            </w:r>
          </w:p>
        </w:tc>
        <w:tc>
          <w:tcPr>
            <w:tcW w:w="2782" w:type="dxa"/>
          </w:tcPr>
          <w:p w:rsidR="008B423C" w:rsidRDefault="008B423C" w:rsidP="008B423C">
            <w:pPr>
              <w:jc w:val="center"/>
            </w:pPr>
            <w:r>
              <w:rPr>
                <w:rFonts w:hint="eastAsia"/>
              </w:rPr>
              <w:t>留意点</w:t>
            </w:r>
          </w:p>
        </w:tc>
      </w:tr>
      <w:tr w:rsidR="008B423C" w:rsidTr="006038FB">
        <w:tc>
          <w:tcPr>
            <w:tcW w:w="426" w:type="dxa"/>
            <w:vAlign w:val="center"/>
          </w:tcPr>
          <w:p w:rsidR="008B423C" w:rsidRDefault="008B423C" w:rsidP="006038FB">
            <w:pPr>
              <w:jc w:val="center"/>
            </w:pPr>
            <w:r>
              <w:rPr>
                <w:rFonts w:hint="eastAsia"/>
              </w:rPr>
              <w:t>導入</w:t>
            </w:r>
          </w:p>
          <w:p w:rsidR="006038FB" w:rsidRDefault="006038FB" w:rsidP="006038FB">
            <w:pPr>
              <w:jc w:val="center"/>
            </w:pPr>
          </w:p>
          <w:p w:rsidR="008B423C" w:rsidRDefault="006038FB" w:rsidP="006038FB">
            <w:pPr>
              <w:jc w:val="center"/>
            </w:pPr>
            <w:r>
              <w:rPr>
                <w:rFonts w:hint="eastAsia"/>
              </w:rPr>
              <w:t>５分</w:t>
            </w:r>
          </w:p>
        </w:tc>
        <w:tc>
          <w:tcPr>
            <w:tcW w:w="2517" w:type="dxa"/>
          </w:tcPr>
          <w:p w:rsidR="008B423C" w:rsidRDefault="003D379B">
            <w:r>
              <w:rPr>
                <w:rFonts w:hint="eastAsia"/>
              </w:rPr>
              <w:t>１．</w:t>
            </w:r>
            <w:r w:rsidR="0042523F">
              <w:rPr>
                <w:rFonts w:hint="eastAsia"/>
              </w:rPr>
              <w:t>自分にとって「友だち」とは、どういうものかを</w:t>
            </w:r>
            <w:r>
              <w:rPr>
                <w:rFonts w:hint="eastAsia"/>
              </w:rPr>
              <w:t>話し合う。</w:t>
            </w:r>
          </w:p>
          <w:p w:rsidR="008B423C" w:rsidRDefault="008B423C"/>
          <w:p w:rsidR="008B423C" w:rsidRDefault="008B423C"/>
        </w:tc>
        <w:tc>
          <w:tcPr>
            <w:tcW w:w="4111" w:type="dxa"/>
          </w:tcPr>
          <w:p w:rsidR="008B423C" w:rsidRDefault="003D379B">
            <w:r>
              <w:rPr>
                <w:rFonts w:hint="eastAsia"/>
              </w:rPr>
              <w:t>○</w:t>
            </w:r>
            <w:r w:rsidR="0042523F">
              <w:rPr>
                <w:rFonts w:hint="eastAsia"/>
              </w:rPr>
              <w:t>あなたにとって</w:t>
            </w:r>
            <w:r>
              <w:rPr>
                <w:rFonts w:hint="eastAsia"/>
              </w:rPr>
              <w:t>「</w:t>
            </w:r>
            <w:r w:rsidR="0042523F">
              <w:rPr>
                <w:rFonts w:hint="eastAsia"/>
              </w:rPr>
              <w:t>友だち</w:t>
            </w:r>
            <w:r>
              <w:rPr>
                <w:rFonts w:hint="eastAsia"/>
              </w:rPr>
              <w:t>」と</w:t>
            </w:r>
            <w:r w:rsidR="0042523F">
              <w:rPr>
                <w:rFonts w:hint="eastAsia"/>
              </w:rPr>
              <w:t>はどういうものですか</w:t>
            </w:r>
            <w:r>
              <w:rPr>
                <w:rFonts w:hint="eastAsia"/>
              </w:rPr>
              <w:t>。</w:t>
            </w:r>
          </w:p>
          <w:p w:rsidR="003D379B" w:rsidRDefault="0042523F">
            <w:r>
              <w:rPr>
                <w:rFonts w:hint="eastAsia"/>
              </w:rPr>
              <w:t>・話し相手（相談相手）</w:t>
            </w:r>
            <w:r w:rsidR="00E6587A">
              <w:rPr>
                <w:rFonts w:hint="eastAsia"/>
              </w:rPr>
              <w:t xml:space="preserve">　</w:t>
            </w:r>
            <w:r w:rsidR="003D379B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遊び仲間</w:t>
            </w:r>
          </w:p>
          <w:p w:rsidR="003D379B" w:rsidRDefault="0042523F">
            <w:r>
              <w:rPr>
                <w:rFonts w:hint="eastAsia"/>
              </w:rPr>
              <w:t>・メール相手</w:t>
            </w:r>
            <w:r w:rsidR="00E6587A">
              <w:rPr>
                <w:rFonts w:hint="eastAsia"/>
              </w:rPr>
              <w:t xml:space="preserve">　</w:t>
            </w:r>
            <w:r w:rsidR="003D379B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大切なもの</w:t>
            </w:r>
          </w:p>
          <w:p w:rsidR="003D379B" w:rsidRDefault="003D379B" w:rsidP="0042523F">
            <w:r>
              <w:rPr>
                <w:rFonts w:hint="eastAsia"/>
              </w:rPr>
              <w:t>・</w:t>
            </w:r>
            <w:r w:rsidR="00E6587A">
              <w:rPr>
                <w:rFonts w:hint="eastAsia"/>
              </w:rPr>
              <w:t xml:space="preserve">楽しい　</w:t>
            </w:r>
            <w:r>
              <w:rPr>
                <w:rFonts w:hint="eastAsia"/>
              </w:rPr>
              <w:t xml:space="preserve">　・</w:t>
            </w:r>
            <w:r w:rsidR="00E6587A">
              <w:rPr>
                <w:rFonts w:hint="eastAsia"/>
              </w:rPr>
              <w:t>いないと困る</w:t>
            </w:r>
          </w:p>
        </w:tc>
        <w:tc>
          <w:tcPr>
            <w:tcW w:w="2782" w:type="dxa"/>
          </w:tcPr>
          <w:p w:rsidR="00E6587A" w:rsidRDefault="00E6587A" w:rsidP="003D379B">
            <w:r>
              <w:rPr>
                <w:rFonts w:hint="eastAsia"/>
              </w:rPr>
              <w:t>グループで自由に意見を出させる。</w:t>
            </w:r>
          </w:p>
          <w:p w:rsidR="003D379B" w:rsidRDefault="0042523F" w:rsidP="003D379B">
            <w:r>
              <w:rPr>
                <w:rFonts w:hint="eastAsia"/>
              </w:rPr>
              <w:t>人によって考え方も様々であり、友だちの定義も様々であることを確認する。</w:t>
            </w:r>
          </w:p>
        </w:tc>
      </w:tr>
      <w:tr w:rsidR="008B423C" w:rsidTr="006038FB">
        <w:tc>
          <w:tcPr>
            <w:tcW w:w="426" w:type="dxa"/>
            <w:vAlign w:val="center"/>
          </w:tcPr>
          <w:p w:rsidR="008B423C" w:rsidRDefault="008B423C" w:rsidP="006038FB">
            <w:pPr>
              <w:jc w:val="center"/>
            </w:pPr>
            <w:r>
              <w:rPr>
                <w:rFonts w:hint="eastAsia"/>
              </w:rPr>
              <w:t>展開</w:t>
            </w:r>
          </w:p>
          <w:p w:rsidR="006038FB" w:rsidRDefault="006038FB" w:rsidP="006038FB">
            <w:pPr>
              <w:jc w:val="center"/>
            </w:pPr>
          </w:p>
          <w:p w:rsidR="006038FB" w:rsidRDefault="006038FB" w:rsidP="006038FB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分</w:t>
            </w:r>
          </w:p>
        </w:tc>
        <w:tc>
          <w:tcPr>
            <w:tcW w:w="2517" w:type="dxa"/>
          </w:tcPr>
          <w:p w:rsidR="008B423C" w:rsidRDefault="003D379B" w:rsidP="00AA38B3">
            <w:r>
              <w:rPr>
                <w:rFonts w:hint="eastAsia"/>
              </w:rPr>
              <w:t>２．資料を読む。</w:t>
            </w:r>
          </w:p>
          <w:p w:rsidR="008B423C" w:rsidRDefault="008B423C" w:rsidP="00AA38B3"/>
          <w:p w:rsidR="008B423C" w:rsidRDefault="003D379B" w:rsidP="00AA38B3">
            <w:r>
              <w:rPr>
                <w:rFonts w:hint="eastAsia"/>
              </w:rPr>
              <w:t>３．</w:t>
            </w:r>
            <w:r w:rsidR="00E6587A">
              <w:rPr>
                <w:rFonts w:hint="eastAsia"/>
              </w:rPr>
              <w:t>「孤独」について、自分たちのイメージと資料の両方から考える</w:t>
            </w:r>
            <w:r w:rsidR="00AA38B3">
              <w:rPr>
                <w:rFonts w:hint="eastAsia"/>
              </w:rPr>
              <w:t>。</w:t>
            </w:r>
          </w:p>
          <w:p w:rsidR="008B423C" w:rsidRDefault="008B423C" w:rsidP="00AA38B3"/>
          <w:p w:rsidR="008B423C" w:rsidRDefault="008B423C" w:rsidP="00AA38B3"/>
          <w:p w:rsidR="008B423C" w:rsidRPr="00CB6843" w:rsidRDefault="00CB6843" w:rsidP="00AA38B3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8B423C" w:rsidRPr="00CB6843" w:rsidRDefault="00CB6843" w:rsidP="00AA38B3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2C217B" w:rsidRPr="00CB6843" w:rsidRDefault="00CB6843" w:rsidP="00AA38B3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2C217B" w:rsidRPr="00CB6843" w:rsidRDefault="00CB6843" w:rsidP="00AA38B3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2C217B" w:rsidRPr="00CB6843" w:rsidRDefault="00CB6843" w:rsidP="00AA38B3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8B423C" w:rsidRPr="00CB6843" w:rsidRDefault="00CB6843" w:rsidP="00AA38B3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8B423C" w:rsidRPr="00CB6843" w:rsidRDefault="00CB6843" w:rsidP="00AA38B3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8B423C" w:rsidRDefault="008B423C" w:rsidP="00AA38B3"/>
          <w:p w:rsidR="00CB6843" w:rsidRDefault="00CB6843" w:rsidP="00AA38B3"/>
          <w:p w:rsidR="008B423C" w:rsidRDefault="00AA38B3" w:rsidP="00AA38B3">
            <w:r>
              <w:rPr>
                <w:rFonts w:hint="eastAsia"/>
              </w:rPr>
              <w:t>４．</w:t>
            </w:r>
            <w:r w:rsidR="00CB6843">
              <w:rPr>
                <w:rFonts w:hint="eastAsia"/>
              </w:rPr>
              <w:t>「友だちが必要かどうか」について考える</w:t>
            </w:r>
            <w:r>
              <w:rPr>
                <w:rFonts w:hint="eastAsia"/>
              </w:rPr>
              <w:t>。</w:t>
            </w:r>
          </w:p>
          <w:p w:rsidR="002C217B" w:rsidRPr="00CB6843" w:rsidRDefault="002C217B" w:rsidP="00AA38B3"/>
          <w:p w:rsidR="002C217B" w:rsidRDefault="002C217B" w:rsidP="00AA38B3"/>
          <w:p w:rsidR="002C217B" w:rsidRDefault="002C217B" w:rsidP="00AA38B3"/>
          <w:p w:rsidR="002C217B" w:rsidRDefault="002C217B" w:rsidP="00AA38B3"/>
          <w:p w:rsidR="002C217B" w:rsidRDefault="002C217B" w:rsidP="00AA38B3"/>
          <w:p w:rsidR="002C217B" w:rsidRDefault="002C217B" w:rsidP="00AA38B3"/>
          <w:p w:rsidR="002C217B" w:rsidRDefault="002C217B" w:rsidP="00AA38B3"/>
          <w:p w:rsidR="002C217B" w:rsidRDefault="002C217B" w:rsidP="00AA38B3"/>
          <w:p w:rsidR="002C217B" w:rsidRDefault="002C217B" w:rsidP="00AA38B3"/>
          <w:p w:rsidR="002C217B" w:rsidRDefault="002C217B" w:rsidP="00AA38B3"/>
          <w:p w:rsidR="008B423C" w:rsidRPr="006038FB" w:rsidRDefault="008B423C" w:rsidP="00AA38B3"/>
        </w:tc>
        <w:tc>
          <w:tcPr>
            <w:tcW w:w="4111" w:type="dxa"/>
          </w:tcPr>
          <w:p w:rsidR="008B423C" w:rsidRDefault="008B423C" w:rsidP="00E6587A"/>
          <w:p w:rsidR="00977E28" w:rsidRDefault="00977E28" w:rsidP="00E6587A"/>
          <w:p w:rsidR="00C33743" w:rsidRDefault="00E6587A" w:rsidP="00E6587A">
            <w:r>
              <w:rPr>
                <w:rFonts w:hint="eastAsia"/>
              </w:rPr>
              <w:t>【確認】「孤独」について、自分たちが持っているイメージは何ですか。</w:t>
            </w:r>
          </w:p>
          <w:p w:rsidR="00E6587A" w:rsidRPr="00E6587A" w:rsidRDefault="00E6587A" w:rsidP="00E6587A">
            <w:r>
              <w:rPr>
                <w:rFonts w:hint="eastAsia"/>
              </w:rPr>
              <w:t>・さみしい　　・</w:t>
            </w:r>
            <w:r w:rsidR="005719CB">
              <w:rPr>
                <w:rFonts w:hint="eastAsia"/>
              </w:rPr>
              <w:t>一</w:t>
            </w:r>
            <w:r>
              <w:rPr>
                <w:rFonts w:hint="eastAsia"/>
              </w:rPr>
              <w:t>人ぼっち</w:t>
            </w:r>
          </w:p>
          <w:p w:rsidR="00E6587A" w:rsidRDefault="00E6587A" w:rsidP="00E6587A">
            <w:r>
              <w:rPr>
                <w:rFonts w:hint="eastAsia"/>
              </w:rPr>
              <w:t>・暗い　　・つらい　　・ひま</w:t>
            </w:r>
          </w:p>
          <w:p w:rsidR="00E6587A" w:rsidRDefault="00E6587A" w:rsidP="00E6587A">
            <w:r>
              <w:rPr>
                <w:rFonts w:hint="eastAsia"/>
              </w:rPr>
              <w:t>・仲間はずれ　　・</w:t>
            </w:r>
          </w:p>
          <w:p w:rsidR="00E6587A" w:rsidRDefault="00E6587A" w:rsidP="00E6587A"/>
          <w:p w:rsidR="00E6587A" w:rsidRDefault="00E6587A" w:rsidP="00E6587A">
            <w:r>
              <w:rPr>
                <w:rFonts w:hint="eastAsia"/>
              </w:rPr>
              <w:t>【確認】資料の中での「孤独」とはどういうものですか。</w:t>
            </w:r>
          </w:p>
          <w:p w:rsidR="00E6587A" w:rsidRDefault="00E6587A" w:rsidP="00E6587A">
            <w:r>
              <w:rPr>
                <w:rFonts w:hint="eastAsia"/>
              </w:rPr>
              <w:t>・自分を考え直す（時間）</w:t>
            </w:r>
          </w:p>
          <w:p w:rsidR="00E6587A" w:rsidRDefault="00E6587A" w:rsidP="00E6587A">
            <w:r>
              <w:rPr>
                <w:rFonts w:hint="eastAsia"/>
              </w:rPr>
              <w:t>・自分を見つめる（時間）</w:t>
            </w:r>
          </w:p>
          <w:p w:rsidR="00E6587A" w:rsidRDefault="00E6587A" w:rsidP="00E6587A">
            <w:r>
              <w:rPr>
                <w:rFonts w:hint="eastAsia"/>
              </w:rPr>
              <w:t>・自分との対話（の時間）</w:t>
            </w:r>
          </w:p>
          <w:p w:rsidR="00E6587A" w:rsidRDefault="00E6587A" w:rsidP="00E6587A">
            <w:r>
              <w:rPr>
                <w:rFonts w:hint="eastAsia"/>
              </w:rPr>
              <w:t>・自分と語り合う（時間）</w:t>
            </w:r>
          </w:p>
          <w:p w:rsidR="00CB6843" w:rsidRDefault="00CB6843" w:rsidP="00E6587A"/>
          <w:p w:rsidR="00CB6843" w:rsidRDefault="00CB6843" w:rsidP="00E6587A"/>
          <w:p w:rsidR="00CB6843" w:rsidRDefault="00CB6843" w:rsidP="00E6587A">
            <w:r>
              <w:rPr>
                <w:rFonts w:hint="eastAsia"/>
              </w:rPr>
              <w:t>【中心発問】「いなければいないでいい、見つかるまでは一人でいい」という著者の意見について、どう思いますか。</w:t>
            </w:r>
          </w:p>
          <w:p w:rsidR="00CB6843" w:rsidRDefault="00CB6843" w:rsidP="00E6587A">
            <w:r>
              <w:rPr>
                <w:rFonts w:hint="eastAsia"/>
              </w:rPr>
              <w:t>・そう思う　・</w:t>
            </w:r>
            <w:r w:rsidR="005719CB">
              <w:rPr>
                <w:rFonts w:hint="eastAsia"/>
              </w:rPr>
              <w:t>一</w:t>
            </w:r>
            <w:r>
              <w:rPr>
                <w:rFonts w:hint="eastAsia"/>
              </w:rPr>
              <w:t>人で考えることも必要</w:t>
            </w:r>
          </w:p>
          <w:p w:rsidR="00CB6843" w:rsidRDefault="00CB6843" w:rsidP="00E6587A">
            <w:r>
              <w:rPr>
                <w:rFonts w:hint="eastAsia"/>
              </w:rPr>
              <w:t>・</w:t>
            </w:r>
            <w:r w:rsidR="005719CB">
              <w:rPr>
                <w:rFonts w:hint="eastAsia"/>
              </w:rPr>
              <w:t>一人の方がいい</w:t>
            </w:r>
          </w:p>
          <w:p w:rsidR="00CB6843" w:rsidRDefault="00CB6843" w:rsidP="00E6587A"/>
          <w:p w:rsidR="00CB6843" w:rsidRDefault="00CB6843" w:rsidP="00E6587A">
            <w:r>
              <w:rPr>
                <w:rFonts w:hint="eastAsia"/>
              </w:rPr>
              <w:t>・思わない　・友だちがいる方がいい</w:t>
            </w:r>
          </w:p>
          <w:p w:rsidR="00CB6843" w:rsidRDefault="00CB6843" w:rsidP="00E6587A">
            <w:r>
              <w:rPr>
                <w:rFonts w:hint="eastAsia"/>
              </w:rPr>
              <w:t>・友だちがいないと不安（さみしい）</w:t>
            </w:r>
          </w:p>
          <w:p w:rsidR="00CB6843" w:rsidRDefault="00CB6843" w:rsidP="00E6587A"/>
          <w:p w:rsidR="00CB6843" w:rsidRDefault="00CB6843" w:rsidP="00E6587A">
            <w:r>
              <w:rPr>
                <w:rFonts w:hint="eastAsia"/>
              </w:rPr>
              <w:t>・わからない　・決められない</w:t>
            </w:r>
          </w:p>
          <w:p w:rsidR="009F0D00" w:rsidRDefault="009F0D00" w:rsidP="00E6587A"/>
          <w:p w:rsidR="009F0D00" w:rsidRDefault="009F0D00" w:rsidP="009F0D00">
            <w:r>
              <w:rPr>
                <w:rFonts w:hint="eastAsia"/>
              </w:rPr>
              <w:t>【発問１】どんな「友だち」</w:t>
            </w:r>
            <w:r w:rsidR="00A71A84">
              <w:rPr>
                <w:rFonts w:hint="eastAsia"/>
              </w:rPr>
              <w:t>を大切にしたいと思います</w:t>
            </w:r>
            <w:r>
              <w:rPr>
                <w:rFonts w:hint="eastAsia"/>
              </w:rPr>
              <w:t>か。</w:t>
            </w:r>
          </w:p>
          <w:p w:rsidR="009F0D00" w:rsidRPr="00CB6843" w:rsidRDefault="009F0D00" w:rsidP="00E6587A"/>
        </w:tc>
        <w:tc>
          <w:tcPr>
            <w:tcW w:w="2782" w:type="dxa"/>
          </w:tcPr>
          <w:p w:rsidR="008B423C" w:rsidRDefault="008B423C" w:rsidP="00E6587A"/>
          <w:p w:rsidR="00AA38B3" w:rsidRDefault="00AA38B3" w:rsidP="00E6587A"/>
          <w:p w:rsidR="00CE6C84" w:rsidRDefault="00E6587A" w:rsidP="00E6587A">
            <w:r>
              <w:rPr>
                <w:rFonts w:hint="eastAsia"/>
              </w:rPr>
              <w:t>自分たちの言葉で自由に出させる。</w:t>
            </w:r>
          </w:p>
          <w:p w:rsidR="00E6587A" w:rsidRPr="00E6587A" w:rsidRDefault="00E6587A" w:rsidP="00E6587A">
            <w:pPr>
              <w:rPr>
                <w:color w:val="FFFFFF" w:themeColor="background1"/>
              </w:rPr>
            </w:pPr>
            <w:r w:rsidRPr="00E6587A">
              <w:rPr>
                <w:rFonts w:hint="eastAsia"/>
                <w:color w:val="FFFFFF" w:themeColor="background1"/>
              </w:rPr>
              <w:t>・</w:t>
            </w:r>
          </w:p>
          <w:p w:rsidR="00E6587A" w:rsidRPr="00E6587A" w:rsidRDefault="00E6587A" w:rsidP="00E6587A">
            <w:pPr>
              <w:rPr>
                <w:color w:val="FFFFFF" w:themeColor="background1"/>
              </w:rPr>
            </w:pPr>
            <w:r w:rsidRPr="00E6587A">
              <w:rPr>
                <w:rFonts w:hint="eastAsia"/>
                <w:color w:val="FFFFFF" w:themeColor="background1"/>
              </w:rPr>
              <w:t>・</w:t>
            </w:r>
          </w:p>
          <w:p w:rsidR="00E6587A" w:rsidRPr="00E6587A" w:rsidRDefault="00E6587A" w:rsidP="00E6587A">
            <w:pPr>
              <w:rPr>
                <w:color w:val="FFFFFF" w:themeColor="background1"/>
              </w:rPr>
            </w:pPr>
            <w:r w:rsidRPr="00E6587A">
              <w:rPr>
                <w:rFonts w:hint="eastAsia"/>
                <w:color w:val="FFFFFF" w:themeColor="background1"/>
              </w:rPr>
              <w:t>・</w:t>
            </w:r>
          </w:p>
          <w:p w:rsidR="00E6587A" w:rsidRDefault="00E6587A" w:rsidP="00E6587A"/>
          <w:p w:rsidR="00E6587A" w:rsidRDefault="00E6587A" w:rsidP="00E6587A">
            <w:r>
              <w:rPr>
                <w:rFonts w:hint="eastAsia"/>
              </w:rPr>
              <w:t>意見がない場合には、資料の範囲を指定したり、「○○時間」と続くように答えさせたりする</w:t>
            </w:r>
            <w:r w:rsidR="00CB6843">
              <w:rPr>
                <w:rFonts w:hint="eastAsia"/>
              </w:rPr>
              <w:t>。</w:t>
            </w:r>
          </w:p>
          <w:p w:rsidR="00E6587A" w:rsidRPr="00CB6843" w:rsidRDefault="00CB6843" w:rsidP="00E6587A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E6587A" w:rsidRPr="00CB6843" w:rsidRDefault="00CB6843" w:rsidP="002C217B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E6587A" w:rsidRPr="00CB6843" w:rsidRDefault="00CB6843" w:rsidP="002C217B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CB6843" w:rsidRPr="00CB6843" w:rsidRDefault="00CB6843" w:rsidP="002C217B">
            <w:pPr>
              <w:rPr>
                <w:color w:val="FFFFFF" w:themeColor="background1"/>
              </w:rPr>
            </w:pPr>
            <w:r w:rsidRPr="00CB6843">
              <w:rPr>
                <w:rFonts w:hint="eastAsia"/>
                <w:color w:val="FFFFFF" w:themeColor="background1"/>
              </w:rPr>
              <w:t>・</w:t>
            </w:r>
          </w:p>
          <w:p w:rsidR="00CB6843" w:rsidRDefault="00CB6843" w:rsidP="002C217B">
            <w:r>
              <w:rPr>
                <w:rFonts w:hint="eastAsia"/>
              </w:rPr>
              <w:t>理由も合わせて考えるように指示する。</w:t>
            </w:r>
          </w:p>
          <w:p w:rsidR="00CB6843" w:rsidRDefault="00CB6843" w:rsidP="002C217B"/>
          <w:p w:rsidR="00CB6843" w:rsidRDefault="00CB6843" w:rsidP="002C217B">
            <w:r>
              <w:rPr>
                <w:rFonts w:hint="eastAsia"/>
              </w:rPr>
              <w:t>どの意見も肯定的に受け止める。</w:t>
            </w:r>
          </w:p>
          <w:p w:rsidR="009F0D00" w:rsidRDefault="009F0D00" w:rsidP="002C217B"/>
          <w:p w:rsidR="009F0D00" w:rsidRDefault="009F0D00" w:rsidP="002C217B"/>
          <w:p w:rsidR="009F0D00" w:rsidRDefault="009F0D00" w:rsidP="002C217B"/>
          <w:p w:rsidR="009F0D00" w:rsidRDefault="009F0D00" w:rsidP="002C217B"/>
          <w:p w:rsidR="009F0D00" w:rsidRDefault="009F0D00" w:rsidP="002C217B"/>
          <w:p w:rsidR="009F0D00" w:rsidRDefault="009F0D00" w:rsidP="002C217B"/>
          <w:p w:rsidR="009F0D00" w:rsidRDefault="009F0D00" w:rsidP="002C217B">
            <w:r>
              <w:rPr>
                <w:rFonts w:hint="eastAsia"/>
              </w:rPr>
              <w:t>時間があれば、数名に発表してもらう。</w:t>
            </w:r>
          </w:p>
        </w:tc>
      </w:tr>
      <w:tr w:rsidR="008B423C" w:rsidTr="006038FB">
        <w:tc>
          <w:tcPr>
            <w:tcW w:w="426" w:type="dxa"/>
            <w:vAlign w:val="center"/>
          </w:tcPr>
          <w:p w:rsidR="008B423C" w:rsidRDefault="008B423C" w:rsidP="006038FB">
            <w:pPr>
              <w:jc w:val="center"/>
            </w:pPr>
            <w:r>
              <w:rPr>
                <w:rFonts w:hint="eastAsia"/>
              </w:rPr>
              <w:t>終末</w:t>
            </w:r>
          </w:p>
          <w:p w:rsidR="006038FB" w:rsidRDefault="006038FB" w:rsidP="006038FB">
            <w:pPr>
              <w:jc w:val="center"/>
            </w:pPr>
          </w:p>
          <w:p w:rsidR="006038FB" w:rsidRDefault="006038FB" w:rsidP="006038F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2517" w:type="dxa"/>
          </w:tcPr>
          <w:p w:rsidR="008B423C" w:rsidRDefault="006038FB">
            <w:r>
              <w:rPr>
                <w:rFonts w:hint="eastAsia"/>
              </w:rPr>
              <w:t>５．自分たちの生活に振りか</w:t>
            </w:r>
            <w:r w:rsidR="00CE6C84">
              <w:rPr>
                <w:rFonts w:hint="eastAsia"/>
              </w:rPr>
              <w:t>え</w:t>
            </w:r>
            <w:r>
              <w:rPr>
                <w:rFonts w:hint="eastAsia"/>
              </w:rPr>
              <w:t>って考える。</w:t>
            </w:r>
          </w:p>
          <w:p w:rsidR="008B423C" w:rsidRDefault="008B423C"/>
          <w:p w:rsidR="008B423C" w:rsidRDefault="008B423C"/>
          <w:p w:rsidR="008B423C" w:rsidRDefault="008B423C"/>
        </w:tc>
        <w:tc>
          <w:tcPr>
            <w:tcW w:w="4111" w:type="dxa"/>
          </w:tcPr>
          <w:p w:rsidR="00CB6843" w:rsidRDefault="009F0D00" w:rsidP="00CB6843">
            <w:r>
              <w:rPr>
                <w:rFonts w:hint="eastAsia"/>
              </w:rPr>
              <w:t>【発問２】その「友だち」にとって自分はどんな「友だち」であるべきだと思いますか。</w:t>
            </w:r>
          </w:p>
          <w:p w:rsidR="00CB6843" w:rsidRDefault="00CB6843" w:rsidP="00CB6843"/>
        </w:tc>
        <w:tc>
          <w:tcPr>
            <w:tcW w:w="2782" w:type="dxa"/>
          </w:tcPr>
          <w:p w:rsidR="008B423C" w:rsidRPr="009F0D00" w:rsidRDefault="008B423C"/>
        </w:tc>
      </w:tr>
    </w:tbl>
    <w:p w:rsidR="009F0D00" w:rsidRDefault="009F0D00">
      <w:pPr>
        <w:widowControl/>
        <w:jc w:val="left"/>
      </w:pPr>
    </w:p>
    <w:p w:rsidR="009F0D00" w:rsidRDefault="009F0D00">
      <w:pPr>
        <w:widowControl/>
        <w:jc w:val="left"/>
      </w:pPr>
      <w:r>
        <w:br w:type="page"/>
      </w:r>
    </w:p>
    <w:p w:rsidR="009F0D00" w:rsidRDefault="009F0D00" w:rsidP="009F0D00">
      <w:r>
        <w:rPr>
          <w:rFonts w:hint="eastAsia"/>
        </w:rPr>
        <w:lastRenderedPageBreak/>
        <w:t>「友情」</w:t>
      </w:r>
    </w:p>
    <w:p w:rsidR="009F0D00" w:rsidRDefault="009F0D00" w:rsidP="009F0D00"/>
    <w:p w:rsidR="009F0D00" w:rsidRDefault="009F0D00" w:rsidP="009F0D00"/>
    <w:p w:rsidR="009F0D00" w:rsidRPr="00CE0F68" w:rsidRDefault="009F0D00" w:rsidP="009F0D00">
      <w:pPr>
        <w:wordWrap w:val="0"/>
        <w:jc w:val="right"/>
        <w:rPr>
          <w:sz w:val="28"/>
          <w:szCs w:val="28"/>
        </w:rPr>
      </w:pPr>
      <w:r w:rsidRPr="00CE0F68">
        <w:rPr>
          <w:rFonts w:hint="eastAsia"/>
          <w:sz w:val="28"/>
          <w:szCs w:val="28"/>
        </w:rPr>
        <w:t>3</w:t>
      </w:r>
      <w:r w:rsidRPr="00CE0F6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 w:rsidRPr="00CE0F68">
        <w:rPr>
          <w:rFonts w:hint="eastAsia"/>
          <w:sz w:val="28"/>
          <w:szCs w:val="28"/>
        </w:rPr>
        <w:t xml:space="preserve">　組　</w:t>
      </w:r>
      <w:r>
        <w:rPr>
          <w:rFonts w:hint="eastAsia"/>
          <w:sz w:val="28"/>
          <w:szCs w:val="28"/>
        </w:rPr>
        <w:t xml:space="preserve">　</w:t>
      </w:r>
      <w:r w:rsidRPr="00CE0F68">
        <w:rPr>
          <w:rFonts w:hint="eastAsia"/>
          <w:sz w:val="28"/>
          <w:szCs w:val="28"/>
        </w:rPr>
        <w:t>番　名前</w:t>
      </w:r>
      <w:r w:rsidRPr="00CE0F68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8461E" w:rsidRDefault="0078461E">
      <w:pPr>
        <w:widowControl/>
        <w:jc w:val="left"/>
      </w:pPr>
    </w:p>
    <w:p w:rsidR="005719CB" w:rsidRDefault="005719CB">
      <w:pPr>
        <w:widowControl/>
        <w:jc w:val="left"/>
      </w:pPr>
    </w:p>
    <w:p w:rsidR="005719CB" w:rsidRDefault="005719CB">
      <w:pPr>
        <w:widowControl/>
        <w:jc w:val="left"/>
        <w:rPr>
          <w:sz w:val="28"/>
          <w:szCs w:val="28"/>
        </w:rPr>
      </w:pPr>
      <w:r w:rsidRPr="005719CB">
        <w:rPr>
          <w:rFonts w:hint="eastAsia"/>
          <w:sz w:val="28"/>
          <w:szCs w:val="28"/>
        </w:rPr>
        <w:t>「</w:t>
      </w:r>
      <w:r w:rsidRPr="005719CB">
        <w:rPr>
          <w:rFonts w:ascii="HGP創英ﾌﾟﾚｾﾞﾝｽEB" w:eastAsia="HGP創英ﾌﾟﾚｾﾞﾝｽEB" w:hint="eastAsia"/>
          <w:sz w:val="28"/>
          <w:szCs w:val="28"/>
        </w:rPr>
        <w:t>いなければいないでいい、見つかるまでは一人でいい</w:t>
      </w:r>
      <w:r w:rsidRPr="005719CB">
        <w:rPr>
          <w:rFonts w:hint="eastAsia"/>
          <w:sz w:val="28"/>
          <w:szCs w:val="28"/>
        </w:rPr>
        <w:t>」</w:t>
      </w:r>
    </w:p>
    <w:p w:rsidR="005719CB" w:rsidRPr="005719CB" w:rsidRDefault="005719CB" w:rsidP="005719CB">
      <w:pPr>
        <w:widowControl/>
        <w:jc w:val="right"/>
        <w:rPr>
          <w:sz w:val="28"/>
          <w:szCs w:val="28"/>
        </w:rPr>
      </w:pPr>
      <w:r w:rsidRPr="005719CB">
        <w:rPr>
          <w:rFonts w:hint="eastAsia"/>
          <w:sz w:val="28"/>
          <w:szCs w:val="28"/>
        </w:rPr>
        <w:t>という意見について、どう思いますか。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6893"/>
      </w:tblGrid>
      <w:tr w:rsidR="009F0D00" w:rsidTr="005719CB">
        <w:tc>
          <w:tcPr>
            <w:tcW w:w="2943" w:type="dxa"/>
            <w:gridSpan w:val="2"/>
          </w:tcPr>
          <w:p w:rsidR="009F0D00" w:rsidRPr="009F0D00" w:rsidRDefault="009F0D00" w:rsidP="009F0D00">
            <w:r>
              <w:rPr>
                <w:rFonts w:hint="eastAsia"/>
              </w:rPr>
              <w:t>↓どちらか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つに○を</w:t>
            </w:r>
            <w:r w:rsidR="005719CB">
              <w:rPr>
                <w:rFonts w:hint="eastAsia"/>
              </w:rPr>
              <w:t>記入</w:t>
            </w:r>
          </w:p>
        </w:tc>
        <w:tc>
          <w:tcPr>
            <w:tcW w:w="6893" w:type="dxa"/>
          </w:tcPr>
          <w:p w:rsidR="009F0D00" w:rsidRDefault="009F0D00">
            <w:pPr>
              <w:widowControl/>
              <w:jc w:val="left"/>
            </w:pPr>
            <w:r>
              <w:rPr>
                <w:rFonts w:hint="eastAsia"/>
              </w:rPr>
              <w:t>＜理由＞</w:t>
            </w:r>
          </w:p>
        </w:tc>
      </w:tr>
      <w:tr w:rsidR="009F0D00" w:rsidTr="005719CB">
        <w:tc>
          <w:tcPr>
            <w:tcW w:w="817" w:type="dxa"/>
          </w:tcPr>
          <w:p w:rsidR="009F0D00" w:rsidRDefault="009F0D00">
            <w:pPr>
              <w:widowControl/>
              <w:jc w:val="left"/>
            </w:pPr>
          </w:p>
        </w:tc>
        <w:tc>
          <w:tcPr>
            <w:tcW w:w="2126" w:type="dxa"/>
            <w:vAlign w:val="center"/>
          </w:tcPr>
          <w:p w:rsidR="009F0D00" w:rsidRPr="005719CB" w:rsidRDefault="009F0D00" w:rsidP="009F0D00">
            <w:pPr>
              <w:widowControl/>
              <w:jc w:val="center"/>
              <w:rPr>
                <w:sz w:val="40"/>
                <w:szCs w:val="40"/>
              </w:rPr>
            </w:pPr>
            <w:r w:rsidRPr="005719CB">
              <w:rPr>
                <w:rFonts w:hint="eastAsia"/>
                <w:sz w:val="40"/>
                <w:szCs w:val="40"/>
              </w:rPr>
              <w:t>思う</w:t>
            </w:r>
          </w:p>
        </w:tc>
        <w:tc>
          <w:tcPr>
            <w:tcW w:w="6893" w:type="dxa"/>
          </w:tcPr>
          <w:p w:rsidR="009F0D00" w:rsidRDefault="009F0D00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</w:tc>
      </w:tr>
      <w:tr w:rsidR="009F0D00" w:rsidTr="005719CB">
        <w:tc>
          <w:tcPr>
            <w:tcW w:w="817" w:type="dxa"/>
          </w:tcPr>
          <w:p w:rsidR="009F0D00" w:rsidRDefault="009F0D00">
            <w:pPr>
              <w:widowControl/>
              <w:jc w:val="left"/>
            </w:pPr>
          </w:p>
        </w:tc>
        <w:tc>
          <w:tcPr>
            <w:tcW w:w="2126" w:type="dxa"/>
            <w:vAlign w:val="center"/>
          </w:tcPr>
          <w:p w:rsidR="009F0D00" w:rsidRPr="005719CB" w:rsidRDefault="009F0D00" w:rsidP="009F0D00">
            <w:pPr>
              <w:widowControl/>
              <w:jc w:val="center"/>
              <w:rPr>
                <w:sz w:val="40"/>
                <w:szCs w:val="40"/>
              </w:rPr>
            </w:pPr>
            <w:r w:rsidRPr="005719CB">
              <w:rPr>
                <w:rFonts w:hint="eastAsia"/>
                <w:sz w:val="40"/>
                <w:szCs w:val="40"/>
              </w:rPr>
              <w:t>思わない</w:t>
            </w:r>
          </w:p>
        </w:tc>
        <w:tc>
          <w:tcPr>
            <w:tcW w:w="6893" w:type="dxa"/>
          </w:tcPr>
          <w:p w:rsidR="009F0D00" w:rsidRDefault="009F0D00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</w:tc>
      </w:tr>
      <w:tr w:rsidR="009F0D00" w:rsidTr="005719CB">
        <w:tc>
          <w:tcPr>
            <w:tcW w:w="817" w:type="dxa"/>
          </w:tcPr>
          <w:p w:rsidR="009F0D00" w:rsidRDefault="009F0D00">
            <w:pPr>
              <w:widowControl/>
              <w:jc w:val="left"/>
            </w:pPr>
          </w:p>
        </w:tc>
        <w:tc>
          <w:tcPr>
            <w:tcW w:w="2126" w:type="dxa"/>
            <w:vAlign w:val="center"/>
          </w:tcPr>
          <w:p w:rsidR="009F0D00" w:rsidRPr="005719CB" w:rsidRDefault="009F0D00" w:rsidP="009F0D00">
            <w:pPr>
              <w:widowControl/>
              <w:jc w:val="center"/>
              <w:rPr>
                <w:sz w:val="28"/>
                <w:szCs w:val="28"/>
              </w:rPr>
            </w:pPr>
            <w:r w:rsidRPr="005719CB">
              <w:rPr>
                <w:rFonts w:hint="eastAsia"/>
                <w:sz w:val="28"/>
                <w:szCs w:val="28"/>
              </w:rPr>
              <w:t>わからない、</w:t>
            </w:r>
          </w:p>
          <w:p w:rsidR="009F0D00" w:rsidRPr="005719CB" w:rsidRDefault="009F0D00" w:rsidP="009F0D00">
            <w:pPr>
              <w:widowControl/>
              <w:jc w:val="center"/>
              <w:rPr>
                <w:sz w:val="28"/>
                <w:szCs w:val="28"/>
              </w:rPr>
            </w:pPr>
            <w:r w:rsidRPr="005719CB">
              <w:rPr>
                <w:rFonts w:hint="eastAsia"/>
                <w:sz w:val="28"/>
                <w:szCs w:val="28"/>
              </w:rPr>
              <w:t>決められない</w:t>
            </w:r>
          </w:p>
        </w:tc>
        <w:tc>
          <w:tcPr>
            <w:tcW w:w="6893" w:type="dxa"/>
          </w:tcPr>
          <w:p w:rsidR="009F0D00" w:rsidRDefault="009F0D00">
            <w:pPr>
              <w:widowControl/>
              <w:jc w:val="left"/>
              <w:rPr>
                <w:rFonts w:hint="eastAsia"/>
              </w:rPr>
            </w:pPr>
          </w:p>
          <w:p w:rsidR="00C93EB7" w:rsidRDefault="00C93EB7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  <w:p w:rsidR="009F0D00" w:rsidRDefault="009F0D00">
            <w:pPr>
              <w:widowControl/>
              <w:jc w:val="left"/>
            </w:pPr>
          </w:p>
          <w:p w:rsidR="009F0D00" w:rsidRDefault="00C93EB7">
            <w:pPr>
              <w:widowControl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76835</wp:posOffset>
                  </wp:positionV>
                  <wp:extent cx="2324100" cy="2324100"/>
                  <wp:effectExtent l="1905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0D00" w:rsidRDefault="009F0D00">
      <w:pPr>
        <w:widowControl/>
        <w:jc w:val="left"/>
      </w:pPr>
    </w:p>
    <w:p w:rsidR="005719CB" w:rsidRDefault="005719CB">
      <w:pPr>
        <w:widowControl/>
        <w:jc w:val="left"/>
      </w:pPr>
    </w:p>
    <w:p w:rsidR="005719CB" w:rsidRDefault="005719CB">
      <w:pPr>
        <w:widowControl/>
        <w:jc w:val="left"/>
      </w:pPr>
    </w:p>
    <w:p w:rsidR="005719CB" w:rsidRDefault="005719CB">
      <w:pPr>
        <w:widowControl/>
        <w:jc w:val="left"/>
      </w:pPr>
    </w:p>
    <w:p w:rsidR="005719CB" w:rsidRDefault="005719CB">
      <w:pPr>
        <w:widowControl/>
        <w:jc w:val="left"/>
      </w:pPr>
    </w:p>
    <w:p w:rsidR="005719CB" w:rsidRDefault="005719CB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</w:pPr>
    </w:p>
    <w:p w:rsidR="005719CB" w:rsidRDefault="005719CB">
      <w:pPr>
        <w:widowControl/>
        <w:jc w:val="left"/>
      </w:pPr>
    </w:p>
    <w:tbl>
      <w:tblPr>
        <w:tblStyle w:val="a3"/>
        <w:tblW w:w="0" w:type="auto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mboss" w:sz="12" w:space="0" w:color="auto"/>
        </w:tblBorders>
        <w:tblLook w:val="04A0"/>
      </w:tblPr>
      <w:tblGrid>
        <w:gridCol w:w="4918"/>
        <w:gridCol w:w="4918"/>
      </w:tblGrid>
      <w:tr w:rsidR="005719CB" w:rsidRPr="00A71A84" w:rsidTr="00A71A84">
        <w:tc>
          <w:tcPr>
            <w:tcW w:w="4918" w:type="dxa"/>
          </w:tcPr>
          <w:p w:rsidR="00A71A84" w:rsidRDefault="00C93EB7" w:rsidP="00A71A8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2747010</wp:posOffset>
                  </wp:positionH>
                  <wp:positionV relativeFrom="paragraph">
                    <wp:posOffset>113665</wp:posOffset>
                  </wp:positionV>
                  <wp:extent cx="609600" cy="228600"/>
                  <wp:effectExtent l="19050" t="0" r="0" b="0"/>
                  <wp:wrapNone/>
                  <wp:docPr id="2" name="図 2" descr="C:\Users\User\AppData\Local\Microsoft\Windows\Temporary Internet Files\Content.IE5\C09PH30N\MC9004419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C09PH30N\MC9004419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9CB" w:rsidRPr="00A71A84">
              <w:rPr>
                <w:rFonts w:hint="eastAsia"/>
                <w:sz w:val="28"/>
                <w:szCs w:val="28"/>
              </w:rPr>
              <w:t>どんな「友だち」</w:t>
            </w:r>
            <w:r w:rsidR="00A71A84" w:rsidRPr="00A71A84">
              <w:rPr>
                <w:rFonts w:hint="eastAsia"/>
                <w:sz w:val="28"/>
                <w:szCs w:val="28"/>
              </w:rPr>
              <w:t>を</w:t>
            </w:r>
          </w:p>
          <w:p w:rsidR="005719CB" w:rsidRPr="00A71A84" w:rsidRDefault="00A71A84" w:rsidP="00A71A84">
            <w:pPr>
              <w:widowControl/>
              <w:jc w:val="center"/>
              <w:rPr>
                <w:sz w:val="28"/>
                <w:szCs w:val="28"/>
              </w:rPr>
            </w:pPr>
            <w:r w:rsidRPr="00A71A84">
              <w:rPr>
                <w:rFonts w:hint="eastAsia"/>
                <w:sz w:val="28"/>
                <w:szCs w:val="28"/>
              </w:rPr>
              <w:t>大切にしたいで</w:t>
            </w:r>
            <w:r w:rsidR="005719CB" w:rsidRPr="00A71A84">
              <w:rPr>
                <w:rFonts w:hint="eastAsia"/>
                <w:sz w:val="28"/>
                <w:szCs w:val="28"/>
              </w:rPr>
              <w:t>すか。</w:t>
            </w:r>
          </w:p>
        </w:tc>
        <w:tc>
          <w:tcPr>
            <w:tcW w:w="4918" w:type="dxa"/>
          </w:tcPr>
          <w:p w:rsidR="00A71A84" w:rsidRDefault="005719CB" w:rsidP="00A71A84">
            <w:pPr>
              <w:widowControl/>
              <w:jc w:val="center"/>
              <w:rPr>
                <w:sz w:val="28"/>
                <w:szCs w:val="28"/>
              </w:rPr>
            </w:pPr>
            <w:r w:rsidRPr="00A71A84">
              <w:rPr>
                <w:rFonts w:hint="eastAsia"/>
                <w:sz w:val="28"/>
                <w:szCs w:val="28"/>
              </w:rPr>
              <w:t>自分はどんな「友だち」に</w:t>
            </w:r>
          </w:p>
          <w:p w:rsidR="005719CB" w:rsidRPr="00A71A84" w:rsidRDefault="005719CB" w:rsidP="00A71A84">
            <w:pPr>
              <w:widowControl/>
              <w:jc w:val="center"/>
              <w:rPr>
                <w:sz w:val="28"/>
                <w:szCs w:val="28"/>
              </w:rPr>
            </w:pPr>
            <w:r w:rsidRPr="00A71A84">
              <w:rPr>
                <w:rFonts w:hint="eastAsia"/>
                <w:sz w:val="28"/>
                <w:szCs w:val="28"/>
              </w:rPr>
              <w:t>なる</w:t>
            </w:r>
            <w:r w:rsidR="00A71A84" w:rsidRPr="00A71A84">
              <w:rPr>
                <w:rFonts w:hint="eastAsia"/>
                <w:sz w:val="28"/>
                <w:szCs w:val="28"/>
              </w:rPr>
              <w:t>べき</w:t>
            </w:r>
            <w:r w:rsidR="00A71A84">
              <w:rPr>
                <w:rFonts w:hint="eastAsia"/>
                <w:sz w:val="28"/>
                <w:szCs w:val="28"/>
              </w:rPr>
              <w:t>だと思います</w:t>
            </w:r>
            <w:r w:rsidRPr="00A71A84">
              <w:rPr>
                <w:rFonts w:hint="eastAsia"/>
                <w:sz w:val="28"/>
                <w:szCs w:val="28"/>
              </w:rPr>
              <w:t>か。</w:t>
            </w:r>
          </w:p>
        </w:tc>
      </w:tr>
      <w:tr w:rsidR="005719CB" w:rsidTr="00A71A84">
        <w:tc>
          <w:tcPr>
            <w:tcW w:w="4918" w:type="dxa"/>
          </w:tcPr>
          <w:p w:rsidR="005719CB" w:rsidRDefault="005719CB">
            <w:pPr>
              <w:widowControl/>
              <w:jc w:val="left"/>
            </w:pPr>
          </w:p>
          <w:p w:rsidR="005719CB" w:rsidRDefault="005719CB">
            <w:pPr>
              <w:widowControl/>
              <w:jc w:val="left"/>
            </w:pPr>
          </w:p>
          <w:p w:rsidR="005719CB" w:rsidRDefault="005719CB">
            <w:pPr>
              <w:widowControl/>
              <w:jc w:val="left"/>
            </w:pPr>
          </w:p>
          <w:p w:rsidR="005719CB" w:rsidRDefault="005719CB">
            <w:pPr>
              <w:widowControl/>
              <w:jc w:val="left"/>
            </w:pPr>
          </w:p>
          <w:p w:rsidR="005719CB" w:rsidRDefault="005719CB">
            <w:pPr>
              <w:widowControl/>
              <w:jc w:val="left"/>
            </w:pPr>
          </w:p>
          <w:p w:rsidR="005719CB" w:rsidRPr="00A71A84" w:rsidRDefault="005719CB">
            <w:pPr>
              <w:widowControl/>
              <w:jc w:val="left"/>
            </w:pPr>
          </w:p>
          <w:p w:rsidR="005719CB" w:rsidRDefault="005719CB">
            <w:pPr>
              <w:widowControl/>
              <w:jc w:val="left"/>
            </w:pPr>
          </w:p>
          <w:p w:rsidR="005719CB" w:rsidRDefault="005719CB">
            <w:pPr>
              <w:widowControl/>
              <w:jc w:val="left"/>
            </w:pPr>
          </w:p>
          <w:p w:rsidR="005719CB" w:rsidRDefault="005719CB">
            <w:pPr>
              <w:widowControl/>
              <w:jc w:val="left"/>
            </w:pPr>
          </w:p>
          <w:p w:rsidR="005719CB" w:rsidRDefault="005719CB">
            <w:pPr>
              <w:widowControl/>
              <w:jc w:val="left"/>
            </w:pPr>
          </w:p>
          <w:p w:rsidR="005719CB" w:rsidRDefault="005719CB">
            <w:pPr>
              <w:widowControl/>
              <w:jc w:val="left"/>
            </w:pPr>
          </w:p>
          <w:p w:rsidR="005719CB" w:rsidRDefault="005719CB">
            <w:pPr>
              <w:widowControl/>
              <w:jc w:val="left"/>
            </w:pPr>
          </w:p>
        </w:tc>
        <w:tc>
          <w:tcPr>
            <w:tcW w:w="4918" w:type="dxa"/>
          </w:tcPr>
          <w:p w:rsidR="005719CB" w:rsidRDefault="005719CB">
            <w:pPr>
              <w:widowControl/>
              <w:jc w:val="left"/>
            </w:pPr>
          </w:p>
        </w:tc>
      </w:tr>
    </w:tbl>
    <w:p w:rsidR="00C93EB7" w:rsidRDefault="00C93EB7">
      <w:pPr>
        <w:widowControl/>
        <w:jc w:val="left"/>
      </w:pPr>
    </w:p>
    <w:p w:rsidR="00C93EB7" w:rsidRDefault="00C93EB7">
      <w:pPr>
        <w:widowControl/>
        <w:jc w:val="left"/>
      </w:pPr>
      <w:r>
        <w:br w:type="page"/>
      </w:r>
    </w:p>
    <w:p w:rsidR="005719CB" w:rsidRDefault="00C93EB7">
      <w:pPr>
        <w:widowControl/>
        <w:jc w:val="left"/>
        <w:rPr>
          <w:rFonts w:hint="eastAsia"/>
        </w:rPr>
      </w:pPr>
      <w:r>
        <w:rPr>
          <w:noProof/>
        </w:rPr>
        <w:pict>
          <v:rect id="_x0000_s1026" style="position:absolute;margin-left:-.45pt;margin-top:24.3pt;width:482.25pt;height:250.5pt;z-index:251660288">
            <v:textbox inset="5.85pt,.7pt,5.85pt,.7pt"/>
          </v:rect>
        </w:pict>
      </w:r>
      <w:r>
        <w:rPr>
          <w:rFonts w:hint="eastAsia"/>
        </w:rPr>
        <w:t>板書計画</w:t>
      </w: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7E46AB">
      <w:pPr>
        <w:widowControl/>
        <w:jc w:val="left"/>
        <w:rPr>
          <w:rFonts w:hint="eastAsia"/>
        </w:rPr>
      </w:pPr>
      <w:r>
        <w:rPr>
          <w:rFonts w:hint="eastAsia"/>
          <w:noProof/>
        </w:rPr>
        <w:pict>
          <v:rect id="_x0000_s1028" style="position:absolute;margin-left:124.05pt;margin-top:5.55pt;width:48pt;height:233.25pt;z-index:251662336" stroked="f">
            <v:textbox style="layout-flow:vertical-ideographic" inset="5.85pt,.7pt,5.85pt,.7pt">
              <w:txbxContent>
                <w:p w:rsidR="007E46AB" w:rsidRPr="007E46AB" w:rsidRDefault="00C93EB7" w:rsidP="00C93EB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7E46AB">
                    <w:rPr>
                      <w:rFonts w:hint="eastAsia"/>
                      <w:sz w:val="28"/>
                      <w:szCs w:val="28"/>
                    </w:rPr>
                    <w:t>「</w:t>
                  </w:r>
                  <w:r w:rsidR="007E46AB" w:rsidRPr="007E46AB">
                    <w:rPr>
                      <w:rFonts w:hint="eastAsia"/>
                      <w:sz w:val="28"/>
                      <w:szCs w:val="28"/>
                    </w:rPr>
                    <w:t>いなければいないでいい、</w:t>
                  </w:r>
                </w:p>
                <w:p w:rsidR="00C93EB7" w:rsidRPr="007E46AB" w:rsidRDefault="007E46AB" w:rsidP="007E46AB">
                  <w:pPr>
                    <w:ind w:firstLineChars="300" w:firstLine="840"/>
                    <w:rPr>
                      <w:sz w:val="28"/>
                      <w:szCs w:val="28"/>
                    </w:rPr>
                  </w:pPr>
                  <w:r w:rsidRPr="007E46AB">
                    <w:rPr>
                      <w:rFonts w:hint="eastAsia"/>
                      <w:sz w:val="28"/>
                      <w:szCs w:val="28"/>
                    </w:rPr>
                    <w:t>見つかるまでは一人でいい」</w:t>
                  </w:r>
                </w:p>
              </w:txbxContent>
            </v:textbox>
          </v:rect>
        </w:pict>
      </w:r>
    </w:p>
    <w:p w:rsidR="00C93EB7" w:rsidRDefault="007E46AB">
      <w:pPr>
        <w:widowControl/>
        <w:jc w:val="left"/>
        <w:rPr>
          <w:rFonts w:hint="eastAsia"/>
        </w:rPr>
      </w:pPr>
      <w:r>
        <w:rPr>
          <w:rFonts w:hint="eastAsia"/>
          <w:noProof/>
        </w:rPr>
        <w:pict>
          <v:rect id="_x0000_s1041" style="position:absolute;margin-left:262.05pt;margin-top:.45pt;width:53.25pt;height:90pt;z-index:251671552" stroked="f">
            <v:textbox style="layout-flow:vertical-ideographic" inset="5.85pt,.7pt,5.85pt,.7pt">
              <w:txbxContent>
                <w:p w:rsidR="007E46AB" w:rsidRPr="007E46AB" w:rsidRDefault="007E46AB" w:rsidP="007E46AB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7E46AB">
                    <w:rPr>
                      <w:rFonts w:hint="eastAsia"/>
                      <w:sz w:val="24"/>
                      <w:szCs w:val="24"/>
                    </w:rPr>
                    <w:t>孤独</w:t>
                  </w:r>
                </w:p>
                <w:p w:rsidR="007E46AB" w:rsidRPr="007E46AB" w:rsidRDefault="007E46AB" w:rsidP="007E46AB">
                  <w:pPr>
                    <w:jc w:val="center"/>
                    <w:rPr>
                      <w:sz w:val="24"/>
                      <w:szCs w:val="24"/>
                    </w:rPr>
                  </w:pPr>
                  <w:r w:rsidRPr="007E46AB">
                    <w:rPr>
                      <w:rFonts w:hint="eastAsia"/>
                      <w:sz w:val="24"/>
                      <w:szCs w:val="24"/>
                    </w:rPr>
                    <w:t>（イメージ）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30" style="position:absolute;margin-left:315.3pt;margin-top:.45pt;width:130.5pt;height:30.75pt;z-index:251664384" stroked="f">
            <v:textbox inset="5.85pt,.7pt,5.85pt,.7pt">
              <w:txbxContent>
                <w:p w:rsidR="00C93EB7" w:rsidRDefault="00C93EB7" w:rsidP="00C93EB7">
                  <w:pPr>
                    <w:jc w:val="center"/>
                  </w:pPr>
                  <w:r>
                    <w:rPr>
                      <w:rFonts w:hint="eastAsia"/>
                    </w:rPr>
                    <w:t>「友だち」とは…</w:t>
                  </w:r>
                </w:p>
              </w:txbxContent>
            </v:textbox>
          </v:rect>
        </w:pict>
      </w: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7E46AB">
      <w:pPr>
        <w:widowControl/>
        <w:jc w:val="left"/>
        <w:rPr>
          <w:rFonts w:hint="eastAsia"/>
        </w:rPr>
      </w:pPr>
      <w:r>
        <w:rPr>
          <w:noProof/>
        </w:rPr>
        <w:pict>
          <v:group id="_x0000_s1040" style="position:absolute;margin-left:328.8pt;margin-top:5.95pt;width:102.75pt;height:140.25pt;z-index:251670528" coordorigin="7275,2535" coordsize="2610,3285">
            <v:group id="_x0000_s1033" style="position:absolute;left:7275;top:2535;width:2610;height:885" coordorigin="7275,2535" coordsize="2610,885">
              <v:rect id="_x0000_s1029" style="position:absolute;left:8730;top:2535;width:1155;height:885">
                <v:textbox inset="5.85pt,.7pt,5.85pt,.7pt"/>
              </v:rect>
              <v:rect id="_x0000_s1032" style="position:absolute;left:7275;top:2535;width:1155;height:885">
                <v:textbox inset="5.85pt,.7pt,5.85pt,.7pt"/>
              </v:rect>
            </v:group>
            <v:group id="_x0000_s1034" style="position:absolute;left:7275;top:3765;width:2610;height:885" coordorigin="7275,2535" coordsize="2610,885">
              <v:rect id="_x0000_s1035" style="position:absolute;left:8730;top:2535;width:1155;height:885">
                <v:textbox inset="5.85pt,.7pt,5.85pt,.7pt"/>
              </v:rect>
              <v:rect id="_x0000_s1036" style="position:absolute;left:7275;top:2535;width:1155;height:885">
                <v:textbox inset="5.85pt,.7pt,5.85pt,.7pt"/>
              </v:rect>
            </v:group>
            <v:group id="_x0000_s1037" style="position:absolute;left:7275;top:4935;width:2610;height:885" coordorigin="7275,2535" coordsize="2610,885">
              <v:rect id="_x0000_s1038" style="position:absolute;left:8730;top:2535;width:1155;height:885">
                <v:textbox inset="5.85pt,.7pt,5.85pt,.7pt"/>
              </v:rect>
              <v:rect id="_x0000_s1039" style="position:absolute;left:7275;top:2535;width:1155;height:885">
                <v:textbox inset="5.85pt,.7pt,5.85pt,.7pt"/>
              </v:rect>
            </v:group>
          </v:group>
        </w:pict>
      </w: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  <w:r>
        <w:rPr>
          <w:rFonts w:hint="eastAsia"/>
          <w:noProof/>
        </w:rPr>
        <w:pict>
          <v:rect id="_x0000_s1027" style="position:absolute;margin-left:421.05pt;margin-top:4.7pt;width:53.25pt;height:90pt;z-index:251661312" stroked="f">
            <v:textbox style="layout-flow:vertical-ideographic" inset="5.85pt,.7pt,5.85pt,.7pt">
              <w:txbxContent>
                <w:p w:rsidR="00C93EB7" w:rsidRPr="00C93EB7" w:rsidRDefault="00C93EB7">
                  <w:pPr>
                    <w:rPr>
                      <w:sz w:val="40"/>
                      <w:szCs w:val="40"/>
                    </w:rPr>
                  </w:pPr>
                  <w:r w:rsidRPr="00C93EB7">
                    <w:rPr>
                      <w:rFonts w:hint="eastAsia"/>
                      <w:sz w:val="40"/>
                      <w:szCs w:val="40"/>
                    </w:rPr>
                    <w:t>友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　</w:t>
                  </w:r>
                  <w:r w:rsidRPr="00C93EB7">
                    <w:rPr>
                      <w:rFonts w:hint="eastAsia"/>
                      <w:sz w:val="40"/>
                      <w:szCs w:val="40"/>
                    </w:rPr>
                    <w:t>情</w:t>
                  </w:r>
                </w:p>
              </w:txbxContent>
            </v:textbox>
          </v:rect>
        </w:pict>
      </w: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7E46AB">
      <w:pPr>
        <w:widowControl/>
        <w:jc w:val="left"/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82.55pt;margin-top:.15pt;width:132.75pt;height:.05pt;z-index:251673600" o:connectortype="straight"/>
        </w:pict>
      </w:r>
      <w:r>
        <w:rPr>
          <w:rFonts w:hint="eastAsia"/>
          <w:noProof/>
        </w:rPr>
        <w:pict>
          <v:rect id="_x0000_s1042" style="position:absolute;margin-left:262.05pt;margin-top:.1pt;width:53.25pt;height:90pt;z-index:251672576" stroked="f">
            <v:textbox style="layout-flow:vertical-ideographic" inset="5.85pt,.7pt,5.85pt,.7pt">
              <w:txbxContent>
                <w:p w:rsidR="007E46AB" w:rsidRPr="007E46AB" w:rsidRDefault="007E46AB" w:rsidP="007E46AB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7E46AB">
                    <w:rPr>
                      <w:rFonts w:hint="eastAsia"/>
                      <w:sz w:val="24"/>
                      <w:szCs w:val="24"/>
                    </w:rPr>
                    <w:t>孤独</w:t>
                  </w:r>
                </w:p>
                <w:p w:rsidR="007E46AB" w:rsidRPr="007E46AB" w:rsidRDefault="007E46AB" w:rsidP="007E46AB">
                  <w:pPr>
                    <w:jc w:val="center"/>
                    <w:rPr>
                      <w:sz w:val="24"/>
                      <w:szCs w:val="24"/>
                    </w:rPr>
                  </w:pPr>
                  <w:r w:rsidRPr="007E46AB">
                    <w:rPr>
                      <w:rFonts w:hint="eastAsia"/>
                      <w:sz w:val="24"/>
                      <w:szCs w:val="24"/>
                    </w:rPr>
                    <w:t>（資料）</w:t>
                  </w:r>
                </w:p>
              </w:txbxContent>
            </v:textbox>
          </v:rect>
        </w:pict>
      </w: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Default="00C93EB7">
      <w:pPr>
        <w:widowControl/>
        <w:jc w:val="left"/>
        <w:rPr>
          <w:rFonts w:hint="eastAsia"/>
        </w:rPr>
      </w:pPr>
    </w:p>
    <w:p w:rsidR="00C93EB7" w:rsidRPr="005719CB" w:rsidRDefault="00C93EB7">
      <w:pPr>
        <w:widowControl/>
        <w:jc w:val="left"/>
      </w:pPr>
    </w:p>
    <w:sectPr w:rsidR="00C93EB7" w:rsidRPr="005719CB" w:rsidSect="00F50F2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69" w:rsidRDefault="001B5369" w:rsidP="001B5369">
      <w:r>
        <w:separator/>
      </w:r>
    </w:p>
  </w:endnote>
  <w:endnote w:type="continuationSeparator" w:id="0">
    <w:p w:rsidR="001B5369" w:rsidRDefault="001B5369" w:rsidP="001B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69" w:rsidRDefault="001B5369" w:rsidP="001B5369">
      <w:r>
        <w:separator/>
      </w:r>
    </w:p>
  </w:footnote>
  <w:footnote w:type="continuationSeparator" w:id="0">
    <w:p w:rsidR="001B5369" w:rsidRDefault="001B5369" w:rsidP="001B5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23C"/>
    <w:rsid w:val="000A39ED"/>
    <w:rsid w:val="001B5369"/>
    <w:rsid w:val="001F0A84"/>
    <w:rsid w:val="0029185C"/>
    <w:rsid w:val="002B4006"/>
    <w:rsid w:val="002C217B"/>
    <w:rsid w:val="00324ADD"/>
    <w:rsid w:val="003518A7"/>
    <w:rsid w:val="003D379B"/>
    <w:rsid w:val="0042523F"/>
    <w:rsid w:val="0046099D"/>
    <w:rsid w:val="00467BE4"/>
    <w:rsid w:val="005719CB"/>
    <w:rsid w:val="006038FB"/>
    <w:rsid w:val="0078461E"/>
    <w:rsid w:val="007A442B"/>
    <w:rsid w:val="007C2D7E"/>
    <w:rsid w:val="007E46AB"/>
    <w:rsid w:val="008B423C"/>
    <w:rsid w:val="00977E28"/>
    <w:rsid w:val="009F0D00"/>
    <w:rsid w:val="00A4024B"/>
    <w:rsid w:val="00A55D65"/>
    <w:rsid w:val="00A71A84"/>
    <w:rsid w:val="00AA38B3"/>
    <w:rsid w:val="00AE46BA"/>
    <w:rsid w:val="00C24CB7"/>
    <w:rsid w:val="00C33743"/>
    <w:rsid w:val="00C93EB7"/>
    <w:rsid w:val="00CB6843"/>
    <w:rsid w:val="00CE0F68"/>
    <w:rsid w:val="00CE6C84"/>
    <w:rsid w:val="00CF50DD"/>
    <w:rsid w:val="00E6587A"/>
    <w:rsid w:val="00EE3DA1"/>
    <w:rsid w:val="00F50F20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2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5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5369"/>
  </w:style>
  <w:style w:type="paragraph" w:styleId="a8">
    <w:name w:val="footer"/>
    <w:basedOn w:val="a"/>
    <w:link w:val="a9"/>
    <w:uiPriority w:val="99"/>
    <w:semiHidden/>
    <w:unhideWhenUsed/>
    <w:rsid w:val="001B5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5369"/>
  </w:style>
  <w:style w:type="character" w:styleId="aa">
    <w:name w:val="Hyperlink"/>
    <w:basedOn w:val="a0"/>
    <w:uiPriority w:val="99"/>
    <w:unhideWhenUsed/>
    <w:rsid w:val="00784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8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03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064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1011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536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3146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902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5D32-438C-4161-BFCD-84FEFED5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2012-12-04T23:08:00Z</cp:lastPrinted>
  <dcterms:created xsi:type="dcterms:W3CDTF">2012-12-03T12:38:00Z</dcterms:created>
  <dcterms:modified xsi:type="dcterms:W3CDTF">2012-12-04T23:53:00Z</dcterms:modified>
</cp:coreProperties>
</file>