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D1" w:rsidRPr="00AC56C2" w:rsidRDefault="007E7748" w:rsidP="009F1A2C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資料１</w:t>
      </w:r>
      <w:r w:rsidR="009F1A2C" w:rsidRPr="00AC56C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AC56C2"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F1A2C" w:rsidRPr="00AC56C2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Pr="00AC56C2">
        <w:rPr>
          <w:rFonts w:ascii="HG丸ｺﾞｼｯｸM-PRO" w:eastAsia="HG丸ｺﾞｼｯｸM-PRO" w:hAnsi="HG丸ｺﾞｼｯｸM-PRO" w:hint="eastAsia"/>
          <w:sz w:val="22"/>
        </w:rPr>
        <w:t>受付№　　　　　　）</w:t>
      </w:r>
    </w:p>
    <w:p w:rsidR="007E7748" w:rsidRPr="00AC56C2" w:rsidRDefault="007E7748" w:rsidP="007E774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7E7748" w:rsidRPr="00AC56C2" w:rsidRDefault="007E7748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就学前児童保護者　様</w:t>
      </w:r>
    </w:p>
    <w:p w:rsidR="007E7748" w:rsidRPr="00AC56C2" w:rsidRDefault="007E7748" w:rsidP="007A3B47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須崎市立　　　　　　学校</w:t>
      </w:r>
    </w:p>
    <w:p w:rsidR="007E7748" w:rsidRPr="00AC56C2" w:rsidRDefault="007E7748" w:rsidP="007A3B47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校長</w:t>
      </w:r>
    </w:p>
    <w:p w:rsidR="007E7748" w:rsidRPr="00AC56C2" w:rsidRDefault="007E7748" w:rsidP="007E7748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sz w:val="24"/>
          <w:u w:val="single"/>
        </w:rPr>
        <w:t>食物アレルギー</w:t>
      </w:r>
      <w:r w:rsidR="00C916F3" w:rsidRPr="00AC56C2">
        <w:rPr>
          <w:rFonts w:ascii="HG丸ｺﾞｼｯｸM-PRO" w:eastAsia="HG丸ｺﾞｼｯｸM-PRO" w:hAnsi="HG丸ｺﾞｼｯｸM-PRO" w:hint="eastAsia"/>
          <w:sz w:val="24"/>
          <w:u w:val="single"/>
        </w:rPr>
        <w:t>に関する</w:t>
      </w:r>
      <w:r w:rsidRPr="00AC56C2">
        <w:rPr>
          <w:rFonts w:ascii="HG丸ｺﾞｼｯｸM-PRO" w:eastAsia="HG丸ｺﾞｼｯｸM-PRO" w:hAnsi="HG丸ｺﾞｼｯｸM-PRO" w:hint="eastAsia"/>
          <w:sz w:val="24"/>
          <w:u w:val="single"/>
        </w:rPr>
        <w:t>調査について</w:t>
      </w:r>
    </w:p>
    <w:p w:rsidR="007E7748" w:rsidRPr="00AC56C2" w:rsidRDefault="007E7748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以下の項目について回答をお願いいたします。本調査は、新年度の給食内容を検討する基礎資料となりますので、お子様の現在の状況をご記入の上、ご提出ください。</w:t>
      </w:r>
    </w:p>
    <w:p w:rsidR="007E7748" w:rsidRPr="00AC56C2" w:rsidRDefault="007E7748" w:rsidP="007E7748">
      <w:pPr>
        <w:ind w:firstLineChars="2400" w:firstLine="5301"/>
        <w:rPr>
          <w:rFonts w:ascii="HG丸ｺﾞｼｯｸM-PRO" w:eastAsia="HG丸ｺﾞｼｯｸM-PRO" w:hAnsi="HG丸ｺﾞｼｯｸM-PRO"/>
          <w:b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>※本調査票は、秘密厳守で取扱いします。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4678"/>
        <w:gridCol w:w="1649"/>
      </w:tblGrid>
      <w:tr w:rsidR="007E7748" w:rsidRPr="00AC56C2" w:rsidTr="007E7748">
        <w:tc>
          <w:tcPr>
            <w:tcW w:w="2409" w:type="dxa"/>
            <w:vAlign w:val="center"/>
          </w:tcPr>
          <w:p w:rsidR="007E7748" w:rsidRPr="00AC56C2" w:rsidRDefault="007E7748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78" w:type="dxa"/>
            <w:vAlign w:val="center"/>
          </w:tcPr>
          <w:p w:rsidR="007E7748" w:rsidRPr="00AC56C2" w:rsidRDefault="007E7748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7E7748" w:rsidRPr="00AC56C2" w:rsidRDefault="007E7748" w:rsidP="007E7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</w:tr>
      <w:tr w:rsidR="007E7748" w:rsidRPr="00AC56C2" w:rsidTr="007E7748">
        <w:trPr>
          <w:trHeight w:val="688"/>
        </w:trPr>
        <w:tc>
          <w:tcPr>
            <w:tcW w:w="2409" w:type="dxa"/>
            <w:vAlign w:val="center"/>
          </w:tcPr>
          <w:p w:rsidR="007E7748" w:rsidRPr="00AC56C2" w:rsidRDefault="007E7748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就学前児童氏名</w:t>
            </w:r>
          </w:p>
        </w:tc>
        <w:tc>
          <w:tcPr>
            <w:tcW w:w="4678" w:type="dxa"/>
            <w:vAlign w:val="center"/>
          </w:tcPr>
          <w:p w:rsidR="007E7748" w:rsidRPr="00AC56C2" w:rsidRDefault="007E7748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49" w:type="dxa"/>
            <w:vMerge/>
            <w:vAlign w:val="center"/>
          </w:tcPr>
          <w:p w:rsidR="007E7748" w:rsidRPr="00AC56C2" w:rsidRDefault="007E7748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E7748" w:rsidRPr="00AC56C2" w:rsidRDefault="007E7748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★下記の問いの該当するものに○印をつけ、それ以外は具体的に記入してください。</w:t>
      </w:r>
    </w:p>
    <w:p w:rsidR="007E7748" w:rsidRPr="00AC56C2" w:rsidRDefault="007E7748" w:rsidP="007E774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問１　現在、お子様に食物アレルギー</w:t>
      </w:r>
      <w:r w:rsidR="006D23EC"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はありますか？</w:t>
      </w:r>
    </w:p>
    <w:p w:rsidR="006D23EC" w:rsidRPr="00AC56C2" w:rsidRDefault="006D23EC" w:rsidP="006D23E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はい・いいえ　　　「いいえ」にお答えいただいた方はここで終了です。</w:t>
      </w: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ご協力ありがとうございました。</w:t>
      </w: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問２　食物アレルギーの状況についてご記入ください。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7035"/>
      </w:tblGrid>
      <w:tr w:rsidR="006D23EC" w:rsidRPr="00AC56C2" w:rsidTr="006D23EC">
        <w:tc>
          <w:tcPr>
            <w:tcW w:w="2552" w:type="dxa"/>
          </w:tcPr>
          <w:p w:rsidR="006D23EC" w:rsidRPr="00AC56C2" w:rsidRDefault="006D23EC" w:rsidP="006D23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原因食物</w:t>
            </w:r>
          </w:p>
        </w:tc>
        <w:tc>
          <w:tcPr>
            <w:tcW w:w="7035" w:type="dxa"/>
          </w:tcPr>
          <w:p w:rsidR="006D23EC" w:rsidRPr="00AC56C2" w:rsidRDefault="006D23EC" w:rsidP="006D23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原因食物を食した時に現れる症状</w:t>
            </w:r>
          </w:p>
        </w:tc>
      </w:tr>
      <w:tr w:rsidR="006D23EC" w:rsidRPr="00AC56C2" w:rsidTr="009F1A2C">
        <w:trPr>
          <w:trHeight w:val="804"/>
        </w:trPr>
        <w:tc>
          <w:tcPr>
            <w:tcW w:w="2552" w:type="dxa"/>
          </w:tcPr>
          <w:p w:rsidR="006D23EC" w:rsidRPr="00AC56C2" w:rsidRDefault="006D23EC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35" w:type="dxa"/>
          </w:tcPr>
          <w:p w:rsidR="006D23EC" w:rsidRPr="00AC56C2" w:rsidRDefault="006D23EC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問３　アナフィラキシーショック（注）を起こした経験がありますか？</w:t>
      </w: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18"/>
        </w:rPr>
      </w:pPr>
      <w:r w:rsidRPr="00AC56C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8F2DF3" wp14:editId="47E27687">
                <wp:simplePos x="0" y="0"/>
                <wp:positionH relativeFrom="column">
                  <wp:posOffset>2518410</wp:posOffset>
                </wp:positionH>
                <wp:positionV relativeFrom="paragraph">
                  <wp:posOffset>9525</wp:posOffset>
                </wp:positionV>
                <wp:extent cx="3667125" cy="904875"/>
                <wp:effectExtent l="0" t="0" r="28575" b="28575"/>
                <wp:wrapNone/>
                <wp:docPr id="54" name="メ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904875"/>
                        </a:xfrm>
                        <a:prstGeom prst="foldedCorner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4" o:spid="_x0000_s1026" type="#_x0000_t65" style="position:absolute;left:0;text-align:left;margin-left:198.3pt;margin-top:.75pt;width:288.75pt;height:7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" adj="18000" filled="f" strokecolor="#243f60 [1604]" strokeweight="1.5pt"/>
            </w:pict>
          </mc:Fallback>
        </mc:AlternateContent>
      </w:r>
      <w:r w:rsidR="007A3B47"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>な</w:t>
      </w:r>
      <w:r w:rsidR="007A3B47"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>い・あ</w:t>
      </w:r>
      <w:r w:rsidR="007A3B47"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る（　　　年　　月頃）　</w:t>
      </w:r>
      <w:r w:rsidRPr="00AC56C2">
        <w:rPr>
          <w:rFonts w:ascii="HG丸ｺﾞｼｯｸM-PRO" w:eastAsia="HG丸ｺﾞｼｯｸM-PRO" w:hAnsi="HG丸ｺﾞｼｯｸM-PRO" w:hint="eastAsia"/>
          <w:sz w:val="18"/>
        </w:rPr>
        <w:t>注：アレルギー反応により、じんましんなどの皮膚症状、腹痛や</w:t>
      </w:r>
    </w:p>
    <w:p w:rsidR="00226D07" w:rsidRPr="00AC56C2" w:rsidRDefault="007A3B47" w:rsidP="006D23EC">
      <w:pPr>
        <w:ind w:firstLineChars="2300" w:firstLine="4140"/>
        <w:rPr>
          <w:rFonts w:ascii="HG丸ｺﾞｼｯｸM-PRO" w:eastAsia="HG丸ｺﾞｼｯｸM-PRO" w:hAnsi="HG丸ｺﾞｼｯｸM-PRO"/>
          <w:sz w:val="18"/>
        </w:rPr>
      </w:pPr>
      <w:r w:rsidRPr="00AC56C2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E9FC2C" wp14:editId="0C7C09BE">
                <wp:simplePos x="0" y="0"/>
                <wp:positionH relativeFrom="column">
                  <wp:posOffset>851535</wp:posOffset>
                </wp:positionH>
                <wp:positionV relativeFrom="paragraph">
                  <wp:posOffset>27305</wp:posOffset>
                </wp:positionV>
                <wp:extent cx="180975" cy="615950"/>
                <wp:effectExtent l="19050" t="0" r="28575" b="31750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15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6" o:spid="_x0000_s1026" type="#_x0000_t67" style="position:absolute;left:0;text-align:left;margin-left:67.05pt;margin-top:2.15pt;width:14.25pt;height:4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" adj="18427" fillcolor="#4f81bd" strokecolor="#385d8a" strokeweight="2pt"/>
            </w:pict>
          </mc:Fallback>
        </mc:AlternateContent>
      </w:r>
      <w:r w:rsidRPr="00AC56C2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8E64C4" wp14:editId="2ABC6329">
                <wp:simplePos x="0" y="0"/>
                <wp:positionH relativeFrom="column">
                  <wp:posOffset>299085</wp:posOffset>
                </wp:positionH>
                <wp:positionV relativeFrom="paragraph">
                  <wp:posOffset>27305</wp:posOffset>
                </wp:positionV>
                <wp:extent cx="180975" cy="615950"/>
                <wp:effectExtent l="19050" t="0" r="28575" b="31750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15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5" o:spid="_x0000_s1026" type="#_x0000_t67" style="position:absolute;left:0;text-align:left;margin-left:23.55pt;margin-top:2.15pt;width:14.25pt;height:4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" adj="18427" fillcolor="#4f81bd [3204]" strokecolor="#243f60 [1604]" strokeweight="2pt"/>
            </w:pict>
          </mc:Fallback>
        </mc:AlternateContent>
      </w:r>
      <w:r w:rsidR="006D23EC" w:rsidRPr="00AC56C2">
        <w:rPr>
          <w:rFonts w:ascii="HG丸ｺﾞｼｯｸM-PRO" w:eastAsia="HG丸ｺﾞｼｯｸM-PRO" w:hAnsi="HG丸ｺﾞｼｯｸM-PRO" w:hint="eastAsia"/>
          <w:sz w:val="18"/>
        </w:rPr>
        <w:t>おう吐などの消化器症状、ゼーゼー、呼吸困難などの呼吸器症状が、</w:t>
      </w:r>
    </w:p>
    <w:p w:rsidR="006D23EC" w:rsidRPr="00AC56C2" w:rsidRDefault="006D23EC" w:rsidP="006D23EC">
      <w:pPr>
        <w:ind w:firstLineChars="2300" w:firstLine="4140"/>
        <w:rPr>
          <w:rFonts w:ascii="HG丸ｺﾞｼｯｸM-PRO" w:eastAsia="HG丸ｺﾞｼｯｸM-PRO" w:hAnsi="HG丸ｺﾞｼｯｸM-PRO"/>
          <w:sz w:val="18"/>
        </w:rPr>
      </w:pPr>
      <w:r w:rsidRPr="00AC56C2">
        <w:rPr>
          <w:rFonts w:ascii="HG丸ｺﾞｼｯｸM-PRO" w:eastAsia="HG丸ｺﾞｼｯｸM-PRO" w:hAnsi="HG丸ｺﾞｼｯｸM-PRO" w:hint="eastAsia"/>
          <w:sz w:val="18"/>
        </w:rPr>
        <w:t>複数同時かつ急激に出現した状態をいいます。その中でも、血</w:t>
      </w:r>
      <w:r w:rsidR="00226D07" w:rsidRPr="00AC56C2">
        <w:rPr>
          <w:rFonts w:ascii="HG丸ｺﾞｼｯｸM-PRO" w:eastAsia="HG丸ｺﾞｼｯｸM-PRO" w:hAnsi="HG丸ｺﾞｼｯｸM-PRO" w:hint="eastAsia"/>
          <w:sz w:val="18"/>
        </w:rPr>
        <w:t>圧が</w:t>
      </w:r>
    </w:p>
    <w:p w:rsidR="006D23EC" w:rsidRPr="00AC56C2" w:rsidRDefault="006D23EC" w:rsidP="009F1A2C">
      <w:pPr>
        <w:ind w:firstLineChars="2300" w:firstLine="414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18"/>
        </w:rPr>
        <w:t>低下して意識の低下や脱力をきたすような場合。</w:t>
      </w: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問４　食物アレルギーで、医師の診察を受けたことがありますか？</w:t>
      </w:r>
    </w:p>
    <w:p w:rsidR="006D23EC" w:rsidRPr="00AC56C2" w:rsidRDefault="007A3B47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34D8F7" wp14:editId="3E7430A1">
                <wp:simplePos x="0" y="0"/>
                <wp:positionH relativeFrom="column">
                  <wp:posOffset>1022985</wp:posOffset>
                </wp:positionH>
                <wp:positionV relativeFrom="paragraph">
                  <wp:posOffset>195580</wp:posOffset>
                </wp:positionV>
                <wp:extent cx="104775" cy="247650"/>
                <wp:effectExtent l="19050" t="0" r="47625" b="38100"/>
                <wp:wrapNone/>
                <wp:docPr id="58" name="下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8" o:spid="_x0000_s1026" type="#_x0000_t67" style="position:absolute;left:0;text-align:left;margin-left:80.55pt;margin-top:15.4pt;width:8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" adj="17031" fillcolor="#4f81bd" strokecolor="#385d8a" strokeweight="2pt"/>
            </w:pict>
          </mc:Fallback>
        </mc:AlternateContent>
      </w:r>
      <w:r w:rsidR="006D23EC" w:rsidRPr="00AC56C2">
        <w:rPr>
          <w:rFonts w:ascii="HG丸ｺﾞｼｯｸM-PRO" w:eastAsia="HG丸ｺﾞｼｯｸM-PRO" w:hAnsi="HG丸ｺﾞｼｯｸM-PRO" w:hint="eastAsia"/>
          <w:sz w:val="22"/>
        </w:rPr>
        <w:t xml:space="preserve">　　いいえ・は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23EC" w:rsidRPr="00AC56C2">
        <w:rPr>
          <w:rFonts w:ascii="HG丸ｺﾞｼｯｸM-PRO" w:eastAsia="HG丸ｺﾞｼｯｸM-PRO" w:hAnsi="HG丸ｺﾞｼｯｸM-PRO" w:hint="eastAsia"/>
          <w:sz w:val="22"/>
        </w:rPr>
        <w:t>い（最終診察はいつですか（　　年　　月頃）</w:t>
      </w:r>
    </w:p>
    <w:p w:rsidR="006D23EC" w:rsidRPr="00AC56C2" w:rsidRDefault="009F1A2C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7A7379" wp14:editId="16AC9A6A">
                <wp:simplePos x="0" y="0"/>
                <wp:positionH relativeFrom="column">
                  <wp:posOffset>403860</wp:posOffset>
                </wp:positionH>
                <wp:positionV relativeFrom="paragraph">
                  <wp:posOffset>71755</wp:posOffset>
                </wp:positionV>
                <wp:extent cx="180975" cy="800100"/>
                <wp:effectExtent l="19050" t="0" r="28575" b="3810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00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7" o:spid="_x0000_s1026" type="#_x0000_t67" style="position:absolute;left:0;text-align:left;margin-left:31.8pt;margin-top:5.65pt;width:14.25pt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" adj="19157" fillcolor="#4f81bd" strokecolor="#385d8a" strokeweight="2pt"/>
            </w:pict>
          </mc:Fallback>
        </mc:AlternateContent>
      </w: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　　　　★医師から原因食物の除去（制限）を指示されていますか？</w:t>
      </w:r>
    </w:p>
    <w:p w:rsidR="006D23EC" w:rsidRPr="00AC56C2" w:rsidRDefault="007A3B47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AC837C" wp14:editId="533D27FA">
                <wp:simplePos x="0" y="0"/>
                <wp:positionH relativeFrom="column">
                  <wp:posOffset>1299210</wp:posOffset>
                </wp:positionH>
                <wp:positionV relativeFrom="paragraph">
                  <wp:posOffset>186055</wp:posOffset>
                </wp:positionV>
                <wp:extent cx="104775" cy="247650"/>
                <wp:effectExtent l="19050" t="0" r="47625" b="38100"/>
                <wp:wrapNone/>
                <wp:docPr id="59" name="下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9" o:spid="_x0000_s1026" type="#_x0000_t67" style="position:absolute;left:0;text-align:left;margin-left:102.3pt;margin-top:14.65pt;width:8.2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" adj="17031" fillcolor="#4f81bd" strokecolor="#385d8a" strokeweight="2pt"/>
            </w:pict>
          </mc:Fallback>
        </mc:AlternateContent>
      </w:r>
      <w:r w:rsidRPr="00AC56C2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338C4B" wp14:editId="1099F75C">
                <wp:simplePos x="0" y="0"/>
                <wp:positionH relativeFrom="column">
                  <wp:posOffset>1832610</wp:posOffset>
                </wp:positionH>
                <wp:positionV relativeFrom="paragraph">
                  <wp:posOffset>186055</wp:posOffset>
                </wp:positionV>
                <wp:extent cx="104775" cy="247650"/>
                <wp:effectExtent l="19050" t="0" r="47625" b="38100"/>
                <wp:wrapNone/>
                <wp:docPr id="60" name="下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0" o:spid="_x0000_s1026" type="#_x0000_t67" style="position:absolute;left:0;text-align:left;margin-left:144.3pt;margin-top:14.65pt;width:8.2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" adj="17031" fillcolor="#4f81bd" strokecolor="#385d8a" strokeweight="2pt"/>
            </w:pict>
          </mc:Fallback>
        </mc:AlternateContent>
      </w:r>
      <w:r w:rsidR="006D23EC" w:rsidRPr="00AC56C2">
        <w:rPr>
          <w:rFonts w:ascii="HG丸ｺﾞｼｯｸM-PRO" w:eastAsia="HG丸ｺﾞｼｯｸM-PRO" w:hAnsi="HG丸ｺﾞｼｯｸM-PRO" w:hint="eastAsia"/>
          <w:sz w:val="22"/>
        </w:rPr>
        <w:t xml:space="preserve">　　　　　　　　は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23EC" w:rsidRPr="00AC56C2">
        <w:rPr>
          <w:rFonts w:ascii="HG丸ｺﾞｼｯｸM-PRO" w:eastAsia="HG丸ｺﾞｼｯｸM-PRO" w:hAnsi="HG丸ｺﾞｼｯｸM-PRO" w:hint="eastAsia"/>
          <w:sz w:val="22"/>
        </w:rPr>
        <w:t>い・いいえ</w:t>
      </w: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</w:rPr>
      </w:pPr>
    </w:p>
    <w:p w:rsidR="006D23EC" w:rsidRPr="00AC56C2" w:rsidRDefault="006D23EC" w:rsidP="007E774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問５　ご家庭では、除去食・食事制限を行っていますか？</w:t>
      </w:r>
    </w:p>
    <w:p w:rsidR="009F1A2C" w:rsidRPr="00AC56C2" w:rsidRDefault="009F1A2C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・特に行っていない・完全除去食・本人の体調によって除去・本人除去</w:t>
      </w:r>
    </w:p>
    <w:p w:rsidR="009F1A2C" w:rsidRPr="00AC56C2" w:rsidRDefault="009F1A2C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・その他（　　　　　　　　　　　　　　　　　　　　　　　　　　　）</w:t>
      </w:r>
    </w:p>
    <w:p w:rsidR="007A3B47" w:rsidRPr="00AC56C2" w:rsidRDefault="007A3B47" w:rsidP="007E774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問6　学校給食に何か配慮が必要とお考えですか？</w:t>
      </w:r>
    </w:p>
    <w:p w:rsidR="007A3B47" w:rsidRPr="00AC56C2" w:rsidRDefault="007A3B47" w:rsidP="007A3B4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いいえ・は　い（　　　　　　　　　　　　　　　　　　　　　　　　　　　　　　　　）</w:t>
      </w:r>
    </w:p>
    <w:p w:rsidR="009F1A2C" w:rsidRPr="00AC56C2" w:rsidRDefault="009F1A2C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本調査はこれで終了です。ご協力ありがとうございました。</w:t>
      </w:r>
    </w:p>
    <w:p w:rsidR="008C1FCD" w:rsidRDefault="009F1A2C" w:rsidP="00752018">
      <w:r w:rsidRPr="00AC56C2">
        <w:rPr>
          <w:rFonts w:ascii="HG丸ｺﾞｼｯｸM-PRO" w:eastAsia="HG丸ｺﾞｼｯｸM-PRO" w:hAnsi="HG丸ｺﾞｼｯｸM-PRO" w:hint="eastAsia"/>
          <w:b/>
          <w:sz w:val="22"/>
        </w:rPr>
        <w:t>※なお、</w:t>
      </w:r>
      <w:r w:rsidR="00AC6D7F" w:rsidRPr="00AC56C2">
        <w:rPr>
          <w:rFonts w:ascii="HG丸ｺﾞｼｯｸM-PRO" w:eastAsia="HG丸ｺﾞｼｯｸM-PRO" w:hAnsi="HG丸ｺﾞｼｯｸM-PRO" w:hint="eastAsia"/>
          <w:b/>
          <w:sz w:val="22"/>
        </w:rPr>
        <w:t>問５で「除去食</w:t>
      </w:r>
      <w:r w:rsidR="00CC1BE0" w:rsidRPr="00AC56C2">
        <w:rPr>
          <w:rFonts w:ascii="HG丸ｺﾞｼｯｸM-PRO" w:eastAsia="HG丸ｺﾞｼｯｸM-PRO" w:hAnsi="HG丸ｺﾞｼｯｸM-PRO" w:hint="eastAsia"/>
          <w:b/>
          <w:sz w:val="22"/>
        </w:rPr>
        <w:t>・食事制限を行っている</w:t>
      </w:r>
      <w:r w:rsidR="00AC6D7F" w:rsidRPr="00AC56C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CC1BE0" w:rsidRPr="00AC56C2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Pr="00AC56C2">
        <w:rPr>
          <w:rFonts w:ascii="HG丸ｺﾞｼｯｸM-PRO" w:eastAsia="HG丸ｺﾞｼｯｸM-PRO" w:hAnsi="HG丸ｺﾞｼｯｸM-PRO" w:hint="eastAsia"/>
          <w:b/>
          <w:sz w:val="22"/>
        </w:rPr>
        <w:t>問</w:t>
      </w:r>
      <w:r w:rsidR="0002737D" w:rsidRPr="00AC56C2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AC56C2">
        <w:rPr>
          <w:rFonts w:ascii="HG丸ｺﾞｼｯｸM-PRO" w:eastAsia="HG丸ｺﾞｼｯｸM-PRO" w:hAnsi="HG丸ｺﾞｼｯｸM-PRO" w:hint="eastAsia"/>
          <w:b/>
          <w:sz w:val="22"/>
        </w:rPr>
        <w:t>に「はい」と回答された方</w:t>
      </w:r>
      <w:r w:rsidR="00CC1BE0" w:rsidRPr="00AC56C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Pr="00AC56C2">
        <w:rPr>
          <w:rFonts w:ascii="HG丸ｺﾞｼｯｸM-PRO" w:eastAsia="HG丸ｺﾞｼｯｸM-PRO" w:hAnsi="HG丸ｺﾞｼｯｸM-PRO" w:hint="eastAsia"/>
          <w:b/>
          <w:sz w:val="22"/>
        </w:rPr>
        <w:t>は、必要書類（資料２）を</w:t>
      </w:r>
      <w:r w:rsidR="0002737D" w:rsidRPr="00AC56C2">
        <w:rPr>
          <w:rFonts w:ascii="HG丸ｺﾞｼｯｸM-PRO" w:eastAsia="HG丸ｺﾞｼｯｸM-PRO" w:hAnsi="HG丸ｺﾞｼｯｸM-PRO" w:hint="eastAsia"/>
          <w:b/>
          <w:sz w:val="22"/>
        </w:rPr>
        <w:t>お</w:t>
      </w:r>
      <w:r w:rsidR="00CC1BE0" w:rsidRPr="00AC56C2">
        <w:rPr>
          <w:rFonts w:ascii="HG丸ｺﾞｼｯｸM-PRO" w:eastAsia="HG丸ｺﾞｼｯｸM-PRO" w:hAnsi="HG丸ｺﾞｼｯｸM-PRO" w:hint="eastAsia"/>
          <w:b/>
          <w:sz w:val="22"/>
        </w:rPr>
        <w:t>送りします</w:t>
      </w:r>
      <w:r w:rsidRPr="00AC56C2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sectPr w:rsidR="008C1FCD" w:rsidSect="00752018">
      <w:headerReference w:type="default" r:id="rId10"/>
      <w:footerReference w:type="first" r:id="rId11"/>
      <w:pgSz w:w="11906" w:h="16838"/>
      <w:pgMar w:top="1418" w:right="851" w:bottom="1134" w:left="851" w:header="283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12" w:rsidRDefault="006A0012" w:rsidP="00663613">
      <w:r>
        <w:separator/>
      </w:r>
    </w:p>
  </w:endnote>
  <w:endnote w:type="continuationSeparator" w:id="0">
    <w:p w:rsidR="006A0012" w:rsidRDefault="006A0012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>
    <w:pPr>
      <w:pStyle w:val="ac"/>
      <w:jc w:val="center"/>
    </w:pPr>
  </w:p>
  <w:p w:rsidR="00166C29" w:rsidRDefault="00166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12" w:rsidRDefault="006A0012" w:rsidP="00663613">
      <w:r>
        <w:separator/>
      </w:r>
    </w:p>
  </w:footnote>
  <w:footnote w:type="continuationSeparator" w:id="0">
    <w:p w:rsidR="006A0012" w:rsidRDefault="006A0012" w:rsidP="006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 w:rsidP="00E3476F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67D30"/>
    <w:rsid w:val="00083EE1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67A5A"/>
    <w:rsid w:val="004701A9"/>
    <w:rsid w:val="004762A3"/>
    <w:rsid w:val="0048039D"/>
    <w:rsid w:val="004C1E24"/>
    <w:rsid w:val="004D19F5"/>
    <w:rsid w:val="004E2BE4"/>
    <w:rsid w:val="004E4BE6"/>
    <w:rsid w:val="004E77F0"/>
    <w:rsid w:val="00503218"/>
    <w:rsid w:val="00514C55"/>
    <w:rsid w:val="0052276E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012"/>
    <w:rsid w:val="006A0BA5"/>
    <w:rsid w:val="006B1EBF"/>
    <w:rsid w:val="006C1900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52018"/>
    <w:rsid w:val="00764EBB"/>
    <w:rsid w:val="00777419"/>
    <w:rsid w:val="007A3B47"/>
    <w:rsid w:val="007A42C0"/>
    <w:rsid w:val="007A716B"/>
    <w:rsid w:val="007C2271"/>
    <w:rsid w:val="007D3395"/>
    <w:rsid w:val="007D7491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D45"/>
    <w:rsid w:val="00B87310"/>
    <w:rsid w:val="00BA0BF9"/>
    <w:rsid w:val="00BA58A8"/>
    <w:rsid w:val="00BA62B3"/>
    <w:rsid w:val="00BB2927"/>
    <w:rsid w:val="00BB6A9B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7878"/>
    <w:rsid w:val="00D9020C"/>
    <w:rsid w:val="00D9037E"/>
    <w:rsid w:val="00DA157B"/>
    <w:rsid w:val="00DA6F3B"/>
    <w:rsid w:val="00DA785E"/>
    <w:rsid w:val="00DB5E39"/>
    <w:rsid w:val="00DD3148"/>
    <w:rsid w:val="00E04338"/>
    <w:rsid w:val="00E058E3"/>
    <w:rsid w:val="00E27695"/>
    <w:rsid w:val="00E3476F"/>
    <w:rsid w:val="00E52210"/>
    <w:rsid w:val="00E567F8"/>
    <w:rsid w:val="00E831F6"/>
    <w:rsid w:val="00E93722"/>
    <w:rsid w:val="00EA1DDF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92D556-ED5D-4204-AABC-D64B92F6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2017-03-07T23:25:00Z</dcterms:created>
  <dcterms:modified xsi:type="dcterms:W3CDTF">2017-03-07T23:25:00Z</dcterms:modified>
</cp:coreProperties>
</file>