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1" w:rsidRPr="00AC56C2" w:rsidRDefault="005E5551" w:rsidP="00252AA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bdr w:val="single" w:sz="4" w:space="0" w:color="auto"/>
        </w:rPr>
        <w:t>資料</w:t>
      </w:r>
      <w:r w:rsidR="00B57D45" w:rsidRPr="00AC56C2">
        <w:rPr>
          <w:rFonts w:ascii="HG丸ｺﾞｼｯｸM-PRO" w:eastAsia="HG丸ｺﾞｼｯｸM-PRO" w:hAnsi="HG丸ｺﾞｼｯｸM-PRO" w:hint="eastAsia"/>
          <w:bdr w:val="single" w:sz="4" w:space="0" w:color="auto"/>
        </w:rPr>
        <w:t>7</w:t>
      </w:r>
    </w:p>
    <w:p w:rsidR="005E5551" w:rsidRPr="00AC56C2" w:rsidRDefault="005E5551" w:rsidP="005E5551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C56C2">
        <w:rPr>
          <w:rFonts w:ascii="HG丸ｺﾞｼｯｸM-PRO" w:eastAsia="HG丸ｺﾞｼｯｸM-PRO" w:hAnsi="HG丸ｺﾞｼｯｸM-PRO" w:hint="eastAsia"/>
          <w:b/>
          <w:sz w:val="32"/>
        </w:rPr>
        <w:t>就学前・継続　　児童アレルギー調査一覧表</w:t>
      </w:r>
    </w:p>
    <w:p w:rsidR="005E5551" w:rsidRPr="00AC56C2" w:rsidRDefault="005E5551" w:rsidP="005E5551">
      <w:pPr>
        <w:jc w:val="right"/>
        <w:rPr>
          <w:rFonts w:ascii="HG丸ｺﾞｼｯｸM-PRO" w:eastAsia="HG丸ｺﾞｼｯｸM-PRO" w:hAnsi="HG丸ｺﾞｼｯｸM-PRO"/>
        </w:rPr>
      </w:pPr>
      <w:r w:rsidRPr="00AC56C2">
        <w:rPr>
          <w:rFonts w:ascii="HG丸ｺﾞｼｯｸM-PRO" w:eastAsia="HG丸ｺﾞｼｯｸM-PRO" w:hAnsi="HG丸ｺﾞｼｯｸM-PRO" w:hint="eastAsia"/>
        </w:rPr>
        <w:t>※　関係職員との事前協議までに「学校生活管理指導表」をもとに作成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034"/>
        <w:gridCol w:w="1903"/>
        <w:gridCol w:w="1900"/>
        <w:gridCol w:w="1896"/>
      </w:tblGrid>
      <w:tr w:rsidR="005E5551" w:rsidRPr="00AC56C2" w:rsidTr="008936AA">
        <w:trPr>
          <w:trHeight w:val="590"/>
        </w:trPr>
        <w:tc>
          <w:tcPr>
            <w:tcW w:w="2122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2034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3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51" w:rsidRPr="00AC56C2" w:rsidTr="008936AA">
        <w:trPr>
          <w:trHeight w:val="965"/>
        </w:trPr>
        <w:tc>
          <w:tcPr>
            <w:tcW w:w="2122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2034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3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51" w:rsidRPr="00AC56C2" w:rsidTr="008936AA">
        <w:trPr>
          <w:trHeight w:val="965"/>
        </w:trPr>
        <w:tc>
          <w:tcPr>
            <w:tcW w:w="2122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原因物質</w:t>
            </w:r>
          </w:p>
        </w:tc>
        <w:tc>
          <w:tcPr>
            <w:tcW w:w="2034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3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551" w:rsidRPr="00AC56C2" w:rsidTr="008936AA">
        <w:trPr>
          <w:trHeight w:val="965"/>
        </w:trPr>
        <w:tc>
          <w:tcPr>
            <w:tcW w:w="2122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症状</w:t>
            </w:r>
          </w:p>
        </w:tc>
        <w:tc>
          <w:tcPr>
            <w:tcW w:w="2034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3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Align w:val="center"/>
          </w:tcPr>
          <w:p w:rsidR="005E5551" w:rsidRPr="00AC56C2" w:rsidRDefault="005E5551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アナフィラキシーの経験の有無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医師による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診断の有無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（最終診断年月）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年　　月）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年　　月）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年　　月）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年　　月）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医師のよる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食事指導の有無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医師からの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書面での証明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有　　　無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家庭での対応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完　全　除　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体調により除去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本 人 が 除 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実施していない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完　全　除　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体調により除去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本 人 が 除 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実施していない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完　全　除　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体調により除去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本 人 が 除 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実施していない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完　全　除　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体調により除去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本 人 が 除 去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実施していない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緊急時の対応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内　　服　　薬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自　己　注　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そ　　の　　他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内　　服　　薬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自　己　注　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そ　　の　　他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内　　服　　薬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自　己　注　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そ　　の　　他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内　　服　　薬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自　己　注　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そ　　の　　他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在籍兄弟関係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年　　　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年　　　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年　　　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年　　　組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</w:p>
        </w:tc>
      </w:tr>
      <w:tr w:rsidR="008936AA" w:rsidRPr="00AC56C2" w:rsidTr="008936AA"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検討後</w:t>
            </w:r>
          </w:p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（対応の可否）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可　　不可</w:t>
            </w: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可　　不可</w:t>
            </w: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可　　不可</w:t>
            </w: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可　　不可</w:t>
            </w:r>
          </w:p>
        </w:tc>
      </w:tr>
      <w:tr w:rsidR="008936AA" w:rsidRPr="00AC56C2" w:rsidTr="00391545">
        <w:trPr>
          <w:trHeight w:val="1417"/>
        </w:trPr>
        <w:tc>
          <w:tcPr>
            <w:tcW w:w="2122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2034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3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0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6" w:type="dxa"/>
            <w:vAlign w:val="center"/>
          </w:tcPr>
          <w:p w:rsidR="008936AA" w:rsidRPr="00AC56C2" w:rsidRDefault="008936AA" w:rsidP="008936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C1FCD" w:rsidRDefault="008C1FCD" w:rsidP="000D6C0C">
      <w:pPr>
        <w:widowControl/>
        <w:jc w:val="left"/>
      </w:pPr>
    </w:p>
    <w:sectPr w:rsidR="008C1FCD" w:rsidSect="00E3476F">
      <w:headerReference w:type="default" r:id="rId10"/>
      <w:footerReference w:type="first" r:id="rId11"/>
      <w:pgSz w:w="11907" w:h="16839" w:code="9"/>
      <w:pgMar w:top="1418" w:right="1134" w:bottom="568" w:left="1134" w:header="851" w:footer="227" w:gutter="0"/>
      <w:pgNumType w:fmt="numberInDash"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9D" w:rsidRDefault="003A489D" w:rsidP="00663613">
      <w:r>
        <w:separator/>
      </w:r>
    </w:p>
  </w:endnote>
  <w:endnote w:type="continuationSeparator" w:id="0">
    <w:p w:rsidR="003A489D" w:rsidRDefault="003A489D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>
    <w:pPr>
      <w:pStyle w:val="ac"/>
      <w:jc w:val="center"/>
    </w:pPr>
  </w:p>
  <w:p w:rsidR="00166C29" w:rsidRDefault="00166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9D" w:rsidRDefault="003A489D" w:rsidP="00663613">
      <w:r>
        <w:separator/>
      </w:r>
    </w:p>
  </w:footnote>
  <w:footnote w:type="continuationSeparator" w:id="0">
    <w:p w:rsidR="003A489D" w:rsidRDefault="003A489D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489D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77419"/>
    <w:rsid w:val="007A3B47"/>
    <w:rsid w:val="007A42C0"/>
    <w:rsid w:val="007A716B"/>
    <w:rsid w:val="007C2271"/>
    <w:rsid w:val="007D3395"/>
    <w:rsid w:val="007D7491"/>
    <w:rsid w:val="007E32F4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13D9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27695"/>
    <w:rsid w:val="00E3476F"/>
    <w:rsid w:val="00E35717"/>
    <w:rsid w:val="00E52210"/>
    <w:rsid w:val="00E567F8"/>
    <w:rsid w:val="00E831F6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B3816-EEDC-4DEF-A434-5FD7A66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2017-03-07T23:30:00Z</dcterms:created>
  <dcterms:modified xsi:type="dcterms:W3CDTF">2017-03-07T23:30:00Z</dcterms:modified>
</cp:coreProperties>
</file>