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43" w:rsidRPr="001D3EDB" w:rsidRDefault="009E0243" w:rsidP="009E0243">
      <w:pPr>
        <w:ind w:left="1542" w:hangingChars="701" w:hanging="1542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アーテックロボの貸出と利用について</w:t>
      </w:r>
    </w:p>
    <w:p w:rsidR="009E0243" w:rsidRPr="001D3EDB" w:rsidRDefault="009E0243" w:rsidP="009E0243">
      <w:pPr>
        <w:ind w:left="1542" w:hangingChars="701" w:hanging="1542"/>
        <w:rPr>
          <w:rFonts w:asciiTheme="minorEastAsia" w:eastAsiaTheme="minorEastAsia" w:hAnsiTheme="minorEastAsia" w:cs="Times New Roman"/>
          <w:sz w:val="22"/>
          <w:szCs w:val="22"/>
        </w:rPr>
      </w:pPr>
    </w:p>
    <w:p w:rsidR="00896586" w:rsidRPr="001D3EDB" w:rsidRDefault="00B61285" w:rsidP="001D3EDB">
      <w:pPr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香美市立</w:t>
      </w:r>
      <w:r w:rsidR="00896586" w:rsidRPr="001D3EDB">
        <w:rPr>
          <w:rFonts w:asciiTheme="minorEastAsia" w:eastAsiaTheme="minorEastAsia" w:hAnsiTheme="minorEastAsia" w:cs="ＭＳ ゴシック" w:hint="eastAsia"/>
          <w:sz w:val="22"/>
          <w:szCs w:val="22"/>
        </w:rPr>
        <w:t>研究所提案資料</w:t>
      </w:r>
    </w:p>
    <w:p w:rsidR="00896586" w:rsidRPr="001D3EDB" w:rsidRDefault="00C128EA" w:rsidP="004309C3">
      <w:pPr>
        <w:jc w:val="righ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  <w:r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令和２</w:t>
      </w:r>
      <w:r w:rsidR="00B93A78"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年</w:t>
      </w:r>
      <w:r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１</w:t>
      </w:r>
      <w:r w:rsidR="00B93A78"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月</w:t>
      </w:r>
      <w:r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６</w:t>
      </w:r>
      <w:r w:rsidR="00B93A78"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日(</w:t>
      </w:r>
      <w:r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月</w:t>
      </w:r>
      <w:r w:rsidR="00B93A78" w:rsidRPr="001D3EDB"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  <w:t>)</w:t>
      </w:r>
    </w:p>
    <w:p w:rsidR="00896586" w:rsidRPr="001D3EDB" w:rsidRDefault="00896586" w:rsidP="00827013">
      <w:pPr>
        <w:ind w:left="1542" w:hangingChars="701" w:hanging="1542"/>
        <w:rPr>
          <w:rFonts w:asciiTheme="minorEastAsia" w:eastAsiaTheme="minorEastAsia" w:hAnsiTheme="minorEastAsia" w:cs="Times New Roman"/>
          <w:sz w:val="22"/>
          <w:szCs w:val="22"/>
        </w:rPr>
      </w:pPr>
    </w:p>
    <w:p w:rsidR="00896586" w:rsidRPr="001D3EDB" w:rsidRDefault="00A62757" w:rsidP="00A6275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1D3EDB">
        <w:rPr>
          <w:rFonts w:asciiTheme="minorEastAsia" w:eastAsiaTheme="minorEastAsia" w:hAnsiTheme="minorEastAsia" w:cs="Times New Roman" w:hint="eastAsia"/>
          <w:sz w:val="22"/>
          <w:szCs w:val="22"/>
        </w:rPr>
        <w:t>教育振興課ではプログラミング教育に利用できるアーテックロボを２７セット購入</w:t>
      </w:r>
      <w:r w:rsidR="00B61285">
        <w:rPr>
          <w:rFonts w:asciiTheme="minorEastAsia" w:eastAsiaTheme="minorEastAsia" w:hAnsiTheme="minorEastAsia" w:cs="Times New Roman" w:hint="eastAsia"/>
          <w:sz w:val="22"/>
          <w:szCs w:val="22"/>
        </w:rPr>
        <w:t>しました。</w:t>
      </w:r>
      <w:r w:rsidRPr="001D3EDB">
        <w:rPr>
          <w:rFonts w:asciiTheme="minorEastAsia" w:eastAsiaTheme="minorEastAsia" w:hAnsiTheme="minorEastAsia" w:cs="Times New Roman" w:hint="eastAsia"/>
          <w:sz w:val="22"/>
          <w:szCs w:val="22"/>
        </w:rPr>
        <w:t>教育研究所に保管し、貸し出しができるようにしています。</w:t>
      </w:r>
      <w:r w:rsidR="00B61285">
        <w:rPr>
          <w:rFonts w:asciiTheme="minorEastAsia" w:eastAsiaTheme="minorEastAsia" w:hAnsiTheme="minorEastAsia" w:cs="Times New Roman" w:hint="eastAsia"/>
          <w:sz w:val="22"/>
          <w:szCs w:val="22"/>
        </w:rPr>
        <w:t>今後の</w:t>
      </w:r>
      <w:r w:rsidRPr="001D3EDB">
        <w:rPr>
          <w:rFonts w:asciiTheme="minorEastAsia" w:eastAsiaTheme="minorEastAsia" w:hAnsiTheme="minorEastAsia" w:cs="Times New Roman" w:hint="eastAsia"/>
          <w:sz w:val="22"/>
          <w:szCs w:val="22"/>
        </w:rPr>
        <w:t>貸し出し</w:t>
      </w:r>
      <w:r w:rsidR="001202CB" w:rsidRPr="00992DD4">
        <w:rPr>
          <w:rFonts w:asciiTheme="minorEastAsia" w:eastAsiaTheme="minorEastAsia" w:hAnsiTheme="minorEastAsia" w:cs="Times New Roman" w:hint="eastAsia"/>
          <w:sz w:val="22"/>
          <w:szCs w:val="22"/>
        </w:rPr>
        <w:t>については、</w:t>
      </w:r>
      <w:r w:rsidRPr="001D3EDB">
        <w:rPr>
          <w:rFonts w:asciiTheme="minorEastAsia" w:eastAsiaTheme="minorEastAsia" w:hAnsiTheme="minorEastAsia" w:cs="Times New Roman" w:hint="eastAsia"/>
          <w:sz w:val="22"/>
          <w:szCs w:val="22"/>
        </w:rPr>
        <w:t>下記のようにします</w:t>
      </w:r>
      <w:r w:rsidR="00370B76">
        <w:rPr>
          <w:rFonts w:asciiTheme="minorEastAsia" w:eastAsiaTheme="minorEastAsia" w:hAnsiTheme="minorEastAsia" w:cs="Times New Roman" w:hint="eastAsia"/>
          <w:sz w:val="22"/>
          <w:szCs w:val="22"/>
        </w:rPr>
        <w:t>ので、ご利用ください</w:t>
      </w:r>
      <w:r w:rsidR="00B61285">
        <w:rPr>
          <w:rFonts w:asciiTheme="minorEastAsia" w:eastAsiaTheme="minorEastAsia" w:hAnsiTheme="minorEastAsia" w:cs="Times New Roman" w:hint="eastAsia"/>
          <w:sz w:val="22"/>
          <w:szCs w:val="22"/>
        </w:rPr>
        <w:t>。</w:t>
      </w:r>
    </w:p>
    <w:p w:rsidR="00A62757" w:rsidRPr="001D3EDB" w:rsidRDefault="00A62757" w:rsidP="00A6275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:rsidR="00896586" w:rsidRPr="001D3EDB" w:rsidRDefault="0017016D" w:rsidP="00C128EA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セット</w:t>
      </w:r>
      <w:r w:rsidR="00C128EA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内容について</w:t>
      </w:r>
    </w:p>
    <w:p w:rsidR="00C128EA" w:rsidRPr="001D3EDB" w:rsidRDefault="00A62757" w:rsidP="00C128EA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プログラミングカー</w:t>
      </w:r>
      <w:r w:rsidR="009F74ED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：「前進」「後進」「右折」「左折」「停止」が可能</w:t>
      </w:r>
    </w:p>
    <w:p w:rsidR="00A62757" w:rsidRPr="001D3EDB" w:rsidRDefault="009F74ED" w:rsidP="00C128EA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赤緑ＬＥＤ　　　　　　　：赤、緑に発光</w:t>
      </w:r>
    </w:p>
    <w:p w:rsidR="009F74ED" w:rsidRPr="001D3EDB" w:rsidRDefault="009F74ED" w:rsidP="00C128EA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光センサー　　　　　　　：光度の計測</w:t>
      </w:r>
    </w:p>
    <w:p w:rsidR="009F74ED" w:rsidRDefault="009F74ED" w:rsidP="009F74ED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赤外線フォトリフレクター：</w:t>
      </w:r>
      <w:r w:rsidR="00536CDA">
        <w:rPr>
          <w:rFonts w:asciiTheme="minorEastAsia" w:eastAsiaTheme="minorEastAsia" w:hAnsiTheme="minorEastAsia" w:cs="ＭＳ 明朝" w:hint="eastAsia"/>
          <w:sz w:val="22"/>
          <w:szCs w:val="22"/>
        </w:rPr>
        <w:t>（人感センサー）</w:t>
      </w:r>
      <w:r w:rsidR="00E76E2D">
        <w:rPr>
          <w:rFonts w:asciiTheme="minorEastAsia" w:eastAsiaTheme="minorEastAsia" w:hAnsiTheme="minorEastAsia" w:cs="ＭＳ 明朝" w:hint="eastAsia"/>
          <w:sz w:val="22"/>
          <w:szCs w:val="22"/>
        </w:rPr>
        <w:t>基本的には</w:t>
      </w: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近距離の物体を認識</w:t>
      </w:r>
    </w:p>
    <w:p w:rsidR="00966F79" w:rsidRPr="00B61285" w:rsidRDefault="00966F79" w:rsidP="00B61285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C128EA" w:rsidRPr="001D3EDB" w:rsidRDefault="00BC24FF" w:rsidP="00C128EA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対応授業</w:t>
      </w:r>
    </w:p>
    <w:p w:rsidR="00B61285" w:rsidRDefault="00B61285" w:rsidP="00BC24FF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小学校</w:t>
      </w:r>
    </w:p>
    <w:p w:rsidR="00BC24FF" w:rsidRPr="001D3EDB" w:rsidRDefault="00142926" w:rsidP="00B61285">
      <w:pPr>
        <w:pStyle w:val="ac"/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〇　</w:t>
      </w:r>
      <w:r w:rsidR="00BC24FF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啓林館　理科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BC24FF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６年　「プログラミング」を体験しよう</w:t>
      </w:r>
      <w:r w:rsidR="001202CB" w:rsidRPr="00992DD4">
        <w:rPr>
          <w:rFonts w:asciiTheme="minorEastAsia" w:eastAsiaTheme="minorEastAsia" w:hAnsiTheme="minorEastAsia" w:cs="ＭＳ 明朝" w:hint="eastAsia"/>
          <w:sz w:val="22"/>
          <w:szCs w:val="22"/>
        </w:rPr>
        <w:t>（令和２年度　教科書）</w:t>
      </w:r>
    </w:p>
    <w:p w:rsidR="006F5CED" w:rsidRPr="001D3EDB" w:rsidRDefault="006F5CED" w:rsidP="00016908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人が近づき、光度が少なければ、ＬＥＤを発光</w:t>
      </w:r>
    </w:p>
    <w:p w:rsidR="00142926" w:rsidRDefault="00142926" w:rsidP="006F5CED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中学校</w:t>
      </w:r>
    </w:p>
    <w:p w:rsidR="00142926" w:rsidRDefault="00142926" w:rsidP="00142926">
      <w:pPr>
        <w:pStyle w:val="ac"/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〇　東書　技術家庭科　技術分野　プログラムによる計測・制御</w:t>
      </w:r>
    </w:p>
    <w:p w:rsidR="00016908" w:rsidRDefault="00016908" w:rsidP="00016908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信号が変わる時の制御プログラム</w:t>
      </w:r>
    </w:p>
    <w:p w:rsidR="00016908" w:rsidRDefault="00016908" w:rsidP="00016908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押しボタン式信号</w:t>
      </w:r>
    </w:p>
    <w:p w:rsidR="00016908" w:rsidRPr="001D3EDB" w:rsidRDefault="00536CDA" w:rsidP="00016908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ロボット掃除機の動作</w:t>
      </w:r>
    </w:p>
    <w:p w:rsidR="006F5CED" w:rsidRPr="001D3EDB" w:rsidRDefault="006F5CED" w:rsidP="006F5CED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教科外</w:t>
      </w:r>
    </w:p>
    <w:p w:rsidR="006F5CED" w:rsidRPr="001D3EDB" w:rsidRDefault="006F5CED" w:rsidP="006F5CED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プログラムにより指定の場所に移動</w:t>
      </w:r>
    </w:p>
    <w:p w:rsidR="006F5CED" w:rsidRPr="001D3EDB" w:rsidRDefault="00CD367A" w:rsidP="006F5CED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左折・右折：</w:t>
      </w:r>
      <w:r w:rsidR="006F5CED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左折時、右折時にウィンカー</w:t>
      </w:r>
      <w:r w:rsidR="00370B76">
        <w:rPr>
          <w:rFonts w:asciiTheme="minorEastAsia" w:eastAsiaTheme="minorEastAsia" w:hAnsiTheme="minorEastAsia" w:cs="ＭＳ 明朝" w:hint="eastAsia"/>
          <w:sz w:val="22"/>
          <w:szCs w:val="22"/>
        </w:rPr>
        <w:t>の点滅</w:t>
      </w:r>
    </w:p>
    <w:p w:rsidR="00522E52" w:rsidRPr="001D3EDB" w:rsidRDefault="00370B76" w:rsidP="006F5CED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370B76">
        <w:rPr>
          <w:rFonts w:asciiTheme="minorEastAsia" w:eastAsiaTheme="minorEastAsia" w:hAnsiTheme="minorEastAsia" w:cs="ＭＳ 明朝" w:hint="eastAsia"/>
          <w:sz w:val="22"/>
          <w:szCs w:val="22"/>
        </w:rPr>
        <w:t>赤外線フォトリフレクター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36CDA">
        <w:rPr>
          <w:rFonts w:asciiTheme="minorEastAsia" w:eastAsiaTheme="minorEastAsia" w:hAnsiTheme="minorEastAsia" w:cs="ＭＳ 明朝" w:hint="eastAsia"/>
          <w:sz w:val="22"/>
          <w:szCs w:val="22"/>
        </w:rPr>
        <w:t>人感</w:t>
      </w:r>
      <w:r w:rsidR="00CD367A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センサー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CD367A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を動作のスイッチにする</w:t>
      </w:r>
    </w:p>
    <w:p w:rsidR="00E70708" w:rsidRPr="00E70708" w:rsidRDefault="00E70708" w:rsidP="00E70708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536CDA" w:rsidRDefault="00536CDA" w:rsidP="00C128EA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貸出</w:t>
      </w:r>
    </w:p>
    <w:p w:rsidR="00BC24FF" w:rsidRPr="001D3EDB" w:rsidRDefault="00CD367A" w:rsidP="00536CDA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準備</w:t>
      </w:r>
      <w:r w:rsidR="00E70708">
        <w:rPr>
          <w:rFonts w:asciiTheme="minorEastAsia" w:eastAsiaTheme="minorEastAsia" w:hAnsiTheme="minorEastAsia" w:cs="ＭＳ 明朝" w:hint="eastAsia"/>
          <w:sz w:val="22"/>
          <w:szCs w:val="22"/>
        </w:rPr>
        <w:t>用の貸出</w:t>
      </w:r>
    </w:p>
    <w:p w:rsidR="00E70708" w:rsidRDefault="006F05CF" w:rsidP="00536CDA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各校</w:t>
      </w:r>
      <w:r w:rsidR="00E70708">
        <w:rPr>
          <w:rFonts w:asciiTheme="minorEastAsia" w:eastAsiaTheme="minorEastAsia" w:hAnsiTheme="minorEastAsia" w:cs="ＭＳ 明朝" w:hint="eastAsia"/>
          <w:sz w:val="22"/>
          <w:szCs w:val="22"/>
        </w:rPr>
        <w:t>１台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（期限無の長期貸し出し、</w:t>
      </w:r>
      <w:r w:rsidR="001202CB">
        <w:rPr>
          <w:rFonts w:asciiTheme="minorEastAsia" w:eastAsiaTheme="minorEastAsia" w:hAnsiTheme="minorEastAsia" w:cs="ＭＳ 明朝" w:hint="eastAsia"/>
          <w:sz w:val="22"/>
          <w:szCs w:val="22"/>
        </w:rPr>
        <w:t>年に数回の訪問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動作確認</w:t>
      </w:r>
      <w:r w:rsidR="001202CB">
        <w:rPr>
          <w:rFonts w:asciiTheme="minorEastAsia" w:eastAsiaTheme="minorEastAsia" w:hAnsiTheme="minorEastAsia" w:cs="ＭＳ 明朝" w:hint="eastAsia"/>
          <w:sz w:val="22"/>
          <w:szCs w:val="22"/>
        </w:rPr>
        <w:t>予定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</w:p>
    <w:p w:rsidR="00CD367A" w:rsidRPr="001D3EDB" w:rsidRDefault="00C3769A" w:rsidP="00E70708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授業用の貸出</w:t>
      </w:r>
    </w:p>
    <w:p w:rsidR="00E70708" w:rsidRDefault="00E70708" w:rsidP="00E70708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最大１７台（予定）</w:t>
      </w:r>
    </w:p>
    <w:p w:rsidR="003C70AB" w:rsidRDefault="003C70AB" w:rsidP="00E70708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借受１週間前には</w:t>
      </w:r>
      <w:r w:rsidR="00A92122">
        <w:rPr>
          <w:rFonts w:asciiTheme="minorEastAsia" w:eastAsiaTheme="minorEastAsia" w:hAnsiTheme="minorEastAsia" w:cs="ＭＳ 明朝" w:hint="eastAsia"/>
          <w:sz w:val="22"/>
          <w:szCs w:val="22"/>
        </w:rPr>
        <w:t>申請</w:t>
      </w:r>
    </w:p>
    <w:p w:rsidR="00C3769A" w:rsidRPr="001D3EDB" w:rsidRDefault="00157AE6" w:rsidP="00E70708">
      <w:pPr>
        <w:pStyle w:val="ac"/>
        <w:numPr>
          <w:ilvl w:val="2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貸出期間は</w:t>
      </w:r>
      <w:r w:rsidR="00C3769A"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原則１週間以内</w:t>
      </w:r>
    </w:p>
    <w:p w:rsidR="00E70708" w:rsidRPr="00E70708" w:rsidRDefault="00E70708" w:rsidP="00E70708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1202CB" w:rsidRPr="001D3EDB" w:rsidRDefault="001202CB" w:rsidP="001202CB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貸出申請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（別紙様式）の手順</w:t>
      </w:r>
    </w:p>
    <w:p w:rsidR="001202CB" w:rsidRDefault="001202CB" w:rsidP="001202CB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学　校：メール、ＦＡＸにて申請</w:t>
      </w:r>
    </w:p>
    <w:p w:rsidR="001202CB" w:rsidRDefault="001202CB" w:rsidP="001202CB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研究所：貸し出しできる日程の調整連絡</w:t>
      </w:r>
    </w:p>
    <w:p w:rsidR="001202CB" w:rsidRDefault="001202CB" w:rsidP="001202CB">
      <w:pPr>
        <w:pStyle w:val="ac"/>
        <w:widowControl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FA7FD6">
        <w:rPr>
          <w:rFonts w:asciiTheme="minorEastAsia" w:eastAsiaTheme="minorEastAsia" w:hAnsiTheme="minorEastAsia" w:cs="ＭＳ 明朝" w:hint="eastAsia"/>
          <w:sz w:val="22"/>
          <w:szCs w:val="22"/>
        </w:rPr>
        <w:t>学　校：借り受け時に貸出申請書を提出</w:t>
      </w:r>
    </w:p>
    <w:p w:rsidR="001202CB" w:rsidRPr="001202CB" w:rsidRDefault="001202CB" w:rsidP="001202CB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1202CB" w:rsidRPr="001D3EDB" w:rsidRDefault="001202CB" w:rsidP="001202CB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備考</w:t>
      </w:r>
    </w:p>
    <w:p w:rsidR="001202CB" w:rsidRPr="001D3EDB" w:rsidRDefault="001202CB" w:rsidP="001202CB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公開可能な</w:t>
      </w: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プログラムは教育研究所のサイトへ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掲載</w:t>
      </w: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予定</w:t>
      </w:r>
    </w:p>
    <w:p w:rsidR="001202CB" w:rsidRDefault="001202CB" w:rsidP="001202CB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 w:rsidRPr="001D3EDB">
        <w:rPr>
          <w:rFonts w:asciiTheme="minorEastAsia" w:eastAsiaTheme="minorEastAsia" w:hAnsiTheme="minorEastAsia" w:cs="ＭＳ 明朝" w:hint="eastAsia"/>
          <w:sz w:val="22"/>
          <w:szCs w:val="22"/>
        </w:rPr>
        <w:t>要請に応じて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操作方法等の説明、授業支援を実施</w:t>
      </w:r>
    </w:p>
    <w:p w:rsidR="001202CB" w:rsidRDefault="001202CB" w:rsidP="001202CB">
      <w:pPr>
        <w:pStyle w:val="ac"/>
        <w:numPr>
          <w:ilvl w:val="1"/>
          <w:numId w:val="6"/>
        </w:numPr>
        <w:ind w:leftChars="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故障時には教育研究所（0887-53-1096）ＩＣＴ教育支援員まで連絡</w:t>
      </w:r>
    </w:p>
    <w:p w:rsidR="001202CB" w:rsidRDefault="001202CB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/>
          <w:sz w:val="22"/>
          <w:szCs w:val="22"/>
        </w:rPr>
        <w:br w:type="page"/>
      </w:r>
    </w:p>
    <w:p w:rsidR="001202CB" w:rsidRDefault="001202CB" w:rsidP="001202CB">
      <w:pPr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（別紙）</w:t>
      </w:r>
    </w:p>
    <w:p w:rsidR="005225E3" w:rsidRPr="005225E3" w:rsidRDefault="005225E3" w:rsidP="005225E3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733275" w:rsidRPr="00740728" w:rsidRDefault="00290550" w:rsidP="00290550">
      <w:pPr>
        <w:jc w:val="center"/>
        <w:rPr>
          <w:rFonts w:asciiTheme="minorEastAsia" w:eastAsiaTheme="minorEastAsia" w:hAnsiTheme="minorEastAsia" w:cs="ＭＳ 明朝"/>
          <w:sz w:val="44"/>
          <w:szCs w:val="44"/>
        </w:rPr>
      </w:pPr>
      <w:r w:rsidRPr="00740728">
        <w:rPr>
          <w:rFonts w:asciiTheme="minorEastAsia" w:eastAsiaTheme="minorEastAsia" w:hAnsiTheme="minorEastAsia" w:cs="ＭＳ 明朝" w:hint="eastAsia"/>
          <w:sz w:val="44"/>
          <w:szCs w:val="44"/>
        </w:rPr>
        <w:t>アーテックロボ貸出　申請書</w:t>
      </w:r>
    </w:p>
    <w:p w:rsidR="00290550" w:rsidRDefault="00290550" w:rsidP="00290550">
      <w:pPr>
        <w:rPr>
          <w:rFonts w:asciiTheme="minorEastAsia" w:eastAsiaTheme="minorEastAsia" w:hAnsiTheme="minorEastAsia" w:cs="ＭＳ 明朝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89"/>
        <w:gridCol w:w="5386"/>
      </w:tblGrid>
      <w:tr w:rsidR="00583AEC" w:rsidTr="003C70AB">
        <w:trPr>
          <w:trHeight w:val="459"/>
          <w:jc w:val="center"/>
        </w:trPr>
        <w:tc>
          <w:tcPr>
            <w:tcW w:w="2689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3AEC" w:rsidRDefault="00583AEC" w:rsidP="00583AEC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学校名</w:t>
            </w:r>
          </w:p>
        </w:tc>
        <w:tc>
          <w:tcPr>
            <w:tcW w:w="5386" w:type="dxa"/>
            <w:tcBorders>
              <w:left w:val="single" w:sz="12" w:space="0" w:color="000000"/>
            </w:tcBorders>
            <w:vAlign w:val="center"/>
          </w:tcPr>
          <w:p w:rsidR="00583AEC" w:rsidRDefault="00583AEC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583AEC" w:rsidTr="003C70AB">
        <w:trPr>
          <w:trHeight w:val="459"/>
          <w:jc w:val="center"/>
        </w:trPr>
        <w:tc>
          <w:tcPr>
            <w:tcW w:w="268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3AEC" w:rsidRDefault="00583AEC" w:rsidP="00583AEC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担当者</w:t>
            </w:r>
          </w:p>
        </w:tc>
        <w:tc>
          <w:tcPr>
            <w:tcW w:w="5386" w:type="dxa"/>
            <w:tcBorders>
              <w:left w:val="single" w:sz="12" w:space="0" w:color="000000"/>
            </w:tcBorders>
            <w:vAlign w:val="center"/>
          </w:tcPr>
          <w:p w:rsidR="00583AEC" w:rsidRDefault="00583AEC" w:rsidP="00583AEC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</w:p>
        </w:tc>
      </w:tr>
      <w:tr w:rsidR="00992DD4" w:rsidTr="003C70AB">
        <w:trPr>
          <w:trHeight w:val="459"/>
          <w:jc w:val="center"/>
        </w:trPr>
        <w:tc>
          <w:tcPr>
            <w:tcW w:w="268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DD4" w:rsidRDefault="00992DD4" w:rsidP="00992DD4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申請日</w:t>
            </w:r>
          </w:p>
        </w:tc>
        <w:tc>
          <w:tcPr>
            <w:tcW w:w="5386" w:type="dxa"/>
            <w:tcBorders>
              <w:left w:val="single" w:sz="12" w:space="0" w:color="000000"/>
            </w:tcBorders>
            <w:vAlign w:val="center"/>
          </w:tcPr>
          <w:p w:rsidR="00992DD4" w:rsidRDefault="00992DD4" w:rsidP="00992DD4">
            <w:pPr>
              <w:ind w:leftChars="700" w:left="147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</w:tbl>
    <w:p w:rsidR="00583AEC" w:rsidRDefault="00583AEC" w:rsidP="00290550">
      <w:pPr>
        <w:rPr>
          <w:rFonts w:asciiTheme="minorEastAsia" w:eastAsiaTheme="minorEastAsia" w:hAnsiTheme="minorEastAsia" w:cs="ＭＳ 明朝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5386"/>
      </w:tblGrid>
      <w:tr w:rsidR="001202CB" w:rsidTr="003C70AB">
        <w:trPr>
          <w:trHeight w:val="1039"/>
          <w:jc w:val="center"/>
        </w:trPr>
        <w:tc>
          <w:tcPr>
            <w:tcW w:w="26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:rsidR="001202CB" w:rsidRDefault="001202CB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3C70AB">
            <w:pPr>
              <w:ind w:leftChars="541" w:left="1136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授業用（最大１７台）</w:t>
            </w:r>
          </w:p>
          <w:p w:rsidR="001202CB" w:rsidRDefault="00992DD4" w:rsidP="003C70AB">
            <w:pPr>
              <w:ind w:leftChars="541" w:left="1136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貸出期間は</w:t>
            </w:r>
            <w:r w:rsidR="001202C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原則１週間以内</w:t>
            </w:r>
          </w:p>
          <w:p w:rsidR="003C70AB" w:rsidRPr="008464B0" w:rsidRDefault="003C70AB" w:rsidP="003C70AB">
            <w:pPr>
              <w:ind w:leftChars="541" w:left="1136"/>
              <w:jc w:val="left"/>
              <w:rPr>
                <w:rFonts w:asciiTheme="minorEastAsia" w:eastAsiaTheme="minorEastAsia" w:hAnsiTheme="minorEastAsia" w:cs="ＭＳ 明朝"/>
                <w:b/>
                <w:sz w:val="22"/>
                <w:szCs w:val="22"/>
              </w:rPr>
            </w:pPr>
            <w:r w:rsidRPr="008464B0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>借受１週間前に</w:t>
            </w:r>
            <w:r w:rsidR="00A92122" w:rsidRPr="008464B0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>は</w:t>
            </w:r>
            <w:r w:rsidRPr="008464B0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>申請</w:t>
            </w:r>
          </w:p>
        </w:tc>
      </w:tr>
      <w:tr w:rsidR="001202CB" w:rsidTr="003C70AB">
        <w:trPr>
          <w:trHeight w:val="317"/>
          <w:jc w:val="center"/>
        </w:trPr>
        <w:tc>
          <w:tcPr>
            <w:tcW w:w="26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740728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台数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CE6CA1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台</w:t>
            </w:r>
          </w:p>
        </w:tc>
      </w:tr>
      <w:tr w:rsidR="00C90A1F" w:rsidTr="003C70AB">
        <w:trPr>
          <w:trHeight w:val="447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90A1F" w:rsidRDefault="00C90A1F" w:rsidP="007A27D0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bookmarkStart w:id="1" w:name="_Hlk28345840"/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90A1F" w:rsidRDefault="00C90A1F" w:rsidP="007A27D0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借受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E3001E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C90A1F" w:rsidTr="007A27D0">
        <w:trPr>
          <w:trHeight w:val="447"/>
          <w:jc w:val="center"/>
        </w:trPr>
        <w:tc>
          <w:tcPr>
            <w:tcW w:w="14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</w:t>
            </w:r>
          </w:p>
        </w:tc>
        <w:tc>
          <w:tcPr>
            <w:tcW w:w="538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E3001E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C90A1F" w:rsidTr="007A27D0">
        <w:trPr>
          <w:trHeight w:val="447"/>
          <w:jc w:val="center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返却</w:t>
            </w:r>
          </w:p>
        </w:tc>
        <w:tc>
          <w:tcPr>
            <w:tcW w:w="53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E3001E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7A27D0" w:rsidTr="007A27D0">
        <w:trPr>
          <w:trHeight w:val="447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A27D0" w:rsidRDefault="007A27D0" w:rsidP="007A27D0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bookmarkStart w:id="2" w:name="_Hlk28345653"/>
            <w:bookmarkEnd w:id="1"/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A27D0" w:rsidRDefault="007A27D0" w:rsidP="007A27D0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借受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A27D0" w:rsidRDefault="007A27D0" w:rsidP="00462E97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7A27D0" w:rsidTr="007A27D0">
        <w:trPr>
          <w:trHeight w:val="447"/>
          <w:jc w:val="center"/>
        </w:trPr>
        <w:tc>
          <w:tcPr>
            <w:tcW w:w="14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A27D0" w:rsidRDefault="007A27D0" w:rsidP="007A27D0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A27D0" w:rsidRDefault="007A27D0" w:rsidP="007A27D0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</w:t>
            </w:r>
          </w:p>
        </w:tc>
        <w:tc>
          <w:tcPr>
            <w:tcW w:w="538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27D0" w:rsidRDefault="007A27D0" w:rsidP="00462E97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7A27D0" w:rsidTr="007A27D0">
        <w:trPr>
          <w:trHeight w:val="447"/>
          <w:jc w:val="center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7D0" w:rsidRDefault="007A27D0" w:rsidP="007A27D0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A27D0" w:rsidRDefault="007A27D0" w:rsidP="007A27D0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返却</w:t>
            </w:r>
          </w:p>
        </w:tc>
        <w:tc>
          <w:tcPr>
            <w:tcW w:w="53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7D0" w:rsidRDefault="007A27D0" w:rsidP="00462E97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C90A1F" w:rsidTr="007A27D0">
        <w:trPr>
          <w:trHeight w:val="447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90A1F" w:rsidRDefault="00C90A1F" w:rsidP="007A27D0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第</w:t>
            </w:r>
            <w:r w:rsidR="007A27D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希望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90A1F" w:rsidRDefault="00C90A1F" w:rsidP="007A27D0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借受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462E97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C90A1F" w:rsidTr="007A27D0">
        <w:trPr>
          <w:trHeight w:val="447"/>
          <w:jc w:val="center"/>
        </w:trPr>
        <w:tc>
          <w:tcPr>
            <w:tcW w:w="14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</w:t>
            </w:r>
          </w:p>
        </w:tc>
        <w:tc>
          <w:tcPr>
            <w:tcW w:w="538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462E97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tr w:rsidR="00C90A1F" w:rsidTr="007A27D0">
        <w:trPr>
          <w:trHeight w:val="447"/>
          <w:jc w:val="center"/>
        </w:trPr>
        <w:tc>
          <w:tcPr>
            <w:tcW w:w="141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7A27D0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返却</w:t>
            </w:r>
          </w:p>
        </w:tc>
        <w:tc>
          <w:tcPr>
            <w:tcW w:w="53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A1F" w:rsidRDefault="00C90A1F" w:rsidP="00462E97">
            <w:pPr>
              <w:ind w:leftChars="500" w:left="105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　（　　）</w:t>
            </w:r>
          </w:p>
        </w:tc>
      </w:tr>
      <w:bookmarkEnd w:id="2"/>
      <w:tr w:rsidR="001202CB" w:rsidTr="007A27D0">
        <w:trPr>
          <w:trHeight w:val="447"/>
          <w:jc w:val="center"/>
        </w:trPr>
        <w:tc>
          <w:tcPr>
            <w:tcW w:w="268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740728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授業（教科）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CE6CA1">
            <w:pPr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1202CB" w:rsidTr="007A27D0">
        <w:trPr>
          <w:trHeight w:val="447"/>
          <w:jc w:val="center"/>
        </w:trPr>
        <w:tc>
          <w:tcPr>
            <w:tcW w:w="268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740728">
            <w:pPr>
              <w:tabs>
                <w:tab w:val="left" w:pos="1050"/>
              </w:tabs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授業（学年）</w:t>
            </w:r>
          </w:p>
        </w:tc>
        <w:tc>
          <w:tcPr>
            <w:tcW w:w="538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E64967">
            <w:pPr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1202CB" w:rsidTr="007A27D0">
        <w:trPr>
          <w:trHeight w:val="580"/>
          <w:jc w:val="center"/>
        </w:trPr>
        <w:tc>
          <w:tcPr>
            <w:tcW w:w="26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1202CB" w:rsidRDefault="001202CB" w:rsidP="00E64967">
            <w:pPr>
              <w:tabs>
                <w:tab w:val="left" w:pos="1050"/>
              </w:tabs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1202CB" w:rsidRDefault="001202CB" w:rsidP="001202CB">
            <w:pPr>
              <w:tabs>
                <w:tab w:val="left" w:pos="1050"/>
              </w:tabs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授業内容（簡単に記述）</w:t>
            </w:r>
          </w:p>
        </w:tc>
        <w:tc>
          <w:tcPr>
            <w:tcW w:w="538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B34A3C">
            <w:pPr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例）啓林館　Ｐ１８０～１８３</w:t>
            </w:r>
          </w:p>
          <w:p w:rsidR="001202CB" w:rsidRDefault="001202CB" w:rsidP="00B34A3C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例）押しボタン式信号</w:t>
            </w:r>
          </w:p>
        </w:tc>
      </w:tr>
      <w:tr w:rsidR="001202CB" w:rsidTr="007A27D0">
        <w:trPr>
          <w:trHeight w:val="1245"/>
          <w:jc w:val="center"/>
        </w:trPr>
        <w:tc>
          <w:tcPr>
            <w:tcW w:w="26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02CB" w:rsidRDefault="001202CB" w:rsidP="00E64967">
            <w:pPr>
              <w:tabs>
                <w:tab w:val="left" w:pos="1050"/>
              </w:tabs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2CB" w:rsidRDefault="001202CB" w:rsidP="00E64967">
            <w:pPr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290550" w:rsidRDefault="00290550" w:rsidP="00290550">
      <w:pPr>
        <w:rPr>
          <w:rFonts w:asciiTheme="minorEastAsia" w:eastAsiaTheme="minorEastAsia" w:hAnsiTheme="minorEastAsia" w:cs="ＭＳ 明朝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89"/>
        <w:gridCol w:w="5386"/>
      </w:tblGrid>
      <w:tr w:rsidR="00740728" w:rsidTr="002122BF">
        <w:trPr>
          <w:trHeight w:val="394"/>
          <w:jc w:val="center"/>
        </w:trPr>
        <w:tc>
          <w:tcPr>
            <w:tcW w:w="268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0728" w:rsidRDefault="00740728" w:rsidP="00740728">
            <w:pPr>
              <w:jc w:val="distribut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送信先</w:t>
            </w:r>
          </w:p>
        </w:tc>
        <w:tc>
          <w:tcPr>
            <w:tcW w:w="5386" w:type="dxa"/>
            <w:tcBorders>
              <w:left w:val="single" w:sz="12" w:space="0" w:color="000000"/>
            </w:tcBorders>
            <w:vAlign w:val="center"/>
          </w:tcPr>
          <w:p w:rsidR="00740728" w:rsidRDefault="00740728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02398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ＦＡＸ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：</w:t>
            </w:r>
            <w:r w:rsidRPr="0002398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0887-52-4633</w:t>
            </w:r>
          </w:p>
        </w:tc>
      </w:tr>
      <w:tr w:rsidR="00740728" w:rsidTr="002122BF">
        <w:trPr>
          <w:trHeight w:val="394"/>
          <w:jc w:val="center"/>
        </w:trPr>
        <w:tc>
          <w:tcPr>
            <w:tcW w:w="2689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0728" w:rsidRDefault="00740728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12" w:space="0" w:color="000000"/>
            </w:tcBorders>
            <w:vAlign w:val="center"/>
          </w:tcPr>
          <w:p w:rsidR="00740728" w:rsidRDefault="00740728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sz w:val="22"/>
                <w:szCs w:val="22"/>
              </w:rPr>
              <w:t>E-mail</w:t>
            </w:r>
            <w:r w:rsidRPr="0002398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：kamishi-l@city.kami.lg.jp</w:t>
            </w:r>
          </w:p>
        </w:tc>
      </w:tr>
      <w:tr w:rsidR="00740728" w:rsidTr="002122BF">
        <w:trPr>
          <w:trHeight w:val="394"/>
          <w:jc w:val="center"/>
        </w:trPr>
        <w:tc>
          <w:tcPr>
            <w:tcW w:w="2689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0728" w:rsidRDefault="00740728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12" w:space="0" w:color="000000"/>
            </w:tcBorders>
            <w:vAlign w:val="center"/>
          </w:tcPr>
          <w:p w:rsidR="00740728" w:rsidRDefault="00740728" w:rsidP="00290550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香美市立教育研究所　ＩＣＴ教育支援員</w:t>
            </w:r>
          </w:p>
        </w:tc>
      </w:tr>
    </w:tbl>
    <w:p w:rsidR="00023986" w:rsidRPr="00023986" w:rsidRDefault="00023986" w:rsidP="00B60B58">
      <w:pPr>
        <w:rPr>
          <w:rFonts w:asciiTheme="minorEastAsia" w:eastAsiaTheme="minorEastAsia" w:hAnsiTheme="minorEastAsia" w:cs="ＭＳ 明朝"/>
          <w:sz w:val="22"/>
          <w:szCs w:val="22"/>
        </w:rPr>
      </w:pPr>
    </w:p>
    <w:sectPr w:rsidR="00023986" w:rsidRPr="00023986" w:rsidSect="00FA7FD6">
      <w:pgSz w:w="11906" w:h="16838"/>
      <w:pgMar w:top="1440" w:right="1080" w:bottom="1440" w:left="10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CF" w:rsidRDefault="000E29CF" w:rsidP="00B673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29CF" w:rsidRDefault="000E29CF" w:rsidP="00B673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CF" w:rsidRDefault="000E29CF" w:rsidP="00B673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29CF" w:rsidRDefault="000E29CF" w:rsidP="00B673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8A3"/>
    <w:multiLevelType w:val="hybridMultilevel"/>
    <w:tmpl w:val="CCB86AF0"/>
    <w:lvl w:ilvl="0" w:tplc="C3F6498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A2515"/>
    <w:multiLevelType w:val="hybridMultilevel"/>
    <w:tmpl w:val="6ABE9692"/>
    <w:lvl w:ilvl="0" w:tplc="8066309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646BE"/>
    <w:multiLevelType w:val="hybridMultilevel"/>
    <w:tmpl w:val="9014C5B0"/>
    <w:lvl w:ilvl="0" w:tplc="5B402682">
      <w:start w:val="1"/>
      <w:numFmt w:val="bullet"/>
      <w:lvlText w:val="○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46670CE"/>
    <w:multiLevelType w:val="hybridMultilevel"/>
    <w:tmpl w:val="237222AA"/>
    <w:lvl w:ilvl="0" w:tplc="B6BE4B1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BCD58F0"/>
    <w:multiLevelType w:val="hybridMultilevel"/>
    <w:tmpl w:val="8C68E256"/>
    <w:lvl w:ilvl="0" w:tplc="BE3EE37C">
      <w:start w:val="1"/>
      <w:numFmt w:val="bullet"/>
      <w:lvlText w:val="※"/>
      <w:lvlJc w:val="left"/>
      <w:pPr>
        <w:tabs>
          <w:tab w:val="num" w:pos="2197"/>
        </w:tabs>
        <w:ind w:left="219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77"/>
        </w:tabs>
        <w:ind w:left="477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97"/>
        </w:tabs>
        <w:ind w:left="519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617"/>
        </w:tabs>
        <w:ind w:left="5617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C522BC"/>
    <w:multiLevelType w:val="hybridMultilevel"/>
    <w:tmpl w:val="0F80FD3C"/>
    <w:lvl w:ilvl="0" w:tplc="9D8ED4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DE97A0D"/>
    <w:multiLevelType w:val="multilevel"/>
    <w:tmpl w:val="40F0BD9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70387683"/>
    <w:multiLevelType w:val="hybridMultilevel"/>
    <w:tmpl w:val="EAB4AFDA"/>
    <w:lvl w:ilvl="0" w:tplc="6D7A8402">
      <w:start w:val="2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77"/>
    <w:rsid w:val="0000376C"/>
    <w:rsid w:val="00007201"/>
    <w:rsid w:val="00016908"/>
    <w:rsid w:val="00021A83"/>
    <w:rsid w:val="000228C0"/>
    <w:rsid w:val="00023986"/>
    <w:rsid w:val="000E29CF"/>
    <w:rsid w:val="000F2B57"/>
    <w:rsid w:val="000F40EF"/>
    <w:rsid w:val="00117118"/>
    <w:rsid w:val="001202CB"/>
    <w:rsid w:val="001426F3"/>
    <w:rsid w:val="00142926"/>
    <w:rsid w:val="00157AE6"/>
    <w:rsid w:val="0017016D"/>
    <w:rsid w:val="001756E8"/>
    <w:rsid w:val="00175FE2"/>
    <w:rsid w:val="00184007"/>
    <w:rsid w:val="0019236C"/>
    <w:rsid w:val="001D3EDB"/>
    <w:rsid w:val="001E2895"/>
    <w:rsid w:val="00205154"/>
    <w:rsid w:val="002122BF"/>
    <w:rsid w:val="0021760A"/>
    <w:rsid w:val="00222A70"/>
    <w:rsid w:val="00286F29"/>
    <w:rsid w:val="00290550"/>
    <w:rsid w:val="002B7C0E"/>
    <w:rsid w:val="002C22B7"/>
    <w:rsid w:val="00341B78"/>
    <w:rsid w:val="00353E2B"/>
    <w:rsid w:val="00361B7E"/>
    <w:rsid w:val="00370B76"/>
    <w:rsid w:val="003A1B7C"/>
    <w:rsid w:val="003C70AB"/>
    <w:rsid w:val="004309C3"/>
    <w:rsid w:val="00452E7E"/>
    <w:rsid w:val="00475ED3"/>
    <w:rsid w:val="00495E88"/>
    <w:rsid w:val="004A050C"/>
    <w:rsid w:val="004A33AE"/>
    <w:rsid w:val="005225E3"/>
    <w:rsid w:val="00522E52"/>
    <w:rsid w:val="00536CDA"/>
    <w:rsid w:val="00564D27"/>
    <w:rsid w:val="005750B4"/>
    <w:rsid w:val="00583AEC"/>
    <w:rsid w:val="005A5CDE"/>
    <w:rsid w:val="005A6A62"/>
    <w:rsid w:val="005F1F53"/>
    <w:rsid w:val="00626565"/>
    <w:rsid w:val="00664988"/>
    <w:rsid w:val="00682341"/>
    <w:rsid w:val="006C3A77"/>
    <w:rsid w:val="006F05CF"/>
    <w:rsid w:val="006F5CED"/>
    <w:rsid w:val="00733275"/>
    <w:rsid w:val="00740728"/>
    <w:rsid w:val="00752EC1"/>
    <w:rsid w:val="007A27D0"/>
    <w:rsid w:val="007B00CE"/>
    <w:rsid w:val="007B0836"/>
    <w:rsid w:val="007F0E75"/>
    <w:rsid w:val="00805193"/>
    <w:rsid w:val="008234E7"/>
    <w:rsid w:val="00827013"/>
    <w:rsid w:val="008464B0"/>
    <w:rsid w:val="00896586"/>
    <w:rsid w:val="008D35AD"/>
    <w:rsid w:val="0092096C"/>
    <w:rsid w:val="00966F79"/>
    <w:rsid w:val="0097464F"/>
    <w:rsid w:val="00992DD4"/>
    <w:rsid w:val="009E0243"/>
    <w:rsid w:val="009F74ED"/>
    <w:rsid w:val="00A2076E"/>
    <w:rsid w:val="00A30751"/>
    <w:rsid w:val="00A543AC"/>
    <w:rsid w:val="00A62757"/>
    <w:rsid w:val="00A83EF8"/>
    <w:rsid w:val="00A92122"/>
    <w:rsid w:val="00AF1B55"/>
    <w:rsid w:val="00B005C0"/>
    <w:rsid w:val="00B076EA"/>
    <w:rsid w:val="00B34A3C"/>
    <w:rsid w:val="00B60013"/>
    <w:rsid w:val="00B60B58"/>
    <w:rsid w:val="00B61285"/>
    <w:rsid w:val="00B67381"/>
    <w:rsid w:val="00B86522"/>
    <w:rsid w:val="00B93A78"/>
    <w:rsid w:val="00BB4647"/>
    <w:rsid w:val="00BC24FF"/>
    <w:rsid w:val="00BF7FF0"/>
    <w:rsid w:val="00C128EA"/>
    <w:rsid w:val="00C30A2E"/>
    <w:rsid w:val="00C3769A"/>
    <w:rsid w:val="00C502D4"/>
    <w:rsid w:val="00C90A1F"/>
    <w:rsid w:val="00C979A4"/>
    <w:rsid w:val="00CD367A"/>
    <w:rsid w:val="00CE6CA1"/>
    <w:rsid w:val="00D0146F"/>
    <w:rsid w:val="00DA7770"/>
    <w:rsid w:val="00DE3C05"/>
    <w:rsid w:val="00DF3A75"/>
    <w:rsid w:val="00DF65EA"/>
    <w:rsid w:val="00E05734"/>
    <w:rsid w:val="00E3001E"/>
    <w:rsid w:val="00E31338"/>
    <w:rsid w:val="00E455D5"/>
    <w:rsid w:val="00E64967"/>
    <w:rsid w:val="00E70708"/>
    <w:rsid w:val="00E76E2D"/>
    <w:rsid w:val="00E852A3"/>
    <w:rsid w:val="00EB4E9A"/>
    <w:rsid w:val="00FA7FD6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07CDF"/>
  <w15:docId w15:val="{FB89BE79-B607-43A7-8FFE-5026CFE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A7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2EC1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ate"/>
    <w:basedOn w:val="a"/>
    <w:next w:val="a"/>
    <w:link w:val="a5"/>
    <w:uiPriority w:val="99"/>
    <w:semiHidden/>
    <w:rsid w:val="00AF1B55"/>
  </w:style>
  <w:style w:type="character" w:customStyle="1" w:styleId="a5">
    <w:name w:val="日付 (文字)"/>
    <w:basedOn w:val="a0"/>
    <w:link w:val="a4"/>
    <w:uiPriority w:val="99"/>
    <w:semiHidden/>
    <w:locked/>
    <w:rsid w:val="00AF1B55"/>
    <w:rPr>
      <w:rFonts w:ascii="Century" w:eastAsia="ＭＳ 明朝" w:hAnsi="Century" w:cs="Century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B67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67381"/>
    <w:rPr>
      <w:rFonts w:ascii="Century" w:eastAsia="ＭＳ 明朝" w:hAnsi="Century" w:cs="Century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B67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67381"/>
    <w:rPr>
      <w:rFonts w:ascii="Century" w:eastAsia="ＭＳ 明朝" w:hAnsi="Century" w:cs="Century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A050C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A050C"/>
    <w:rPr>
      <w:rFonts w:ascii="Arial" w:eastAsia="ＭＳ ゴシック" w:hAnsi="Arial" w:cs="Arial"/>
      <w:sz w:val="18"/>
      <w:szCs w:val="18"/>
    </w:rPr>
  </w:style>
  <w:style w:type="paragraph" w:styleId="ac">
    <w:name w:val="List Paragraph"/>
    <w:basedOn w:val="a"/>
    <w:uiPriority w:val="34"/>
    <w:qFormat/>
    <w:rsid w:val="00C128EA"/>
    <w:pPr>
      <w:ind w:leftChars="400" w:left="840"/>
    </w:pPr>
  </w:style>
  <w:style w:type="character" w:styleId="ad">
    <w:name w:val="Hyperlink"/>
    <w:basedOn w:val="a0"/>
    <w:uiPriority w:val="99"/>
    <w:unhideWhenUsed/>
    <w:rsid w:val="0002398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2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